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856" w:tblpY="-935"/>
        <w:tblW w:w="15730" w:type="dxa"/>
        <w:tblLook w:val="04A0" w:firstRow="1" w:lastRow="0" w:firstColumn="1" w:lastColumn="0" w:noHBand="0" w:noVBand="1"/>
      </w:tblPr>
      <w:tblGrid>
        <w:gridCol w:w="2508"/>
        <w:gridCol w:w="4092"/>
        <w:gridCol w:w="2430"/>
        <w:gridCol w:w="6700"/>
      </w:tblGrid>
      <w:tr w:rsidR="005F1715" w14:paraId="33E1BBBC" w14:textId="37D9F12C" w:rsidTr="005F1715">
        <w:tc>
          <w:tcPr>
            <w:tcW w:w="6348" w:type="dxa"/>
            <w:gridSpan w:val="2"/>
          </w:tcPr>
          <w:p w14:paraId="210C2CA3" w14:textId="3093EC77" w:rsidR="005F1715" w:rsidRDefault="005F1715" w:rsidP="005F1715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5B88892" wp14:editId="0ED38CBA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69215</wp:posOffset>
                  </wp:positionV>
                  <wp:extent cx="1303020" cy="1303020"/>
                  <wp:effectExtent l="0" t="0" r="0" b="0"/>
                  <wp:wrapTight wrapText="bothSides">
                    <wp:wrapPolygon edited="0">
                      <wp:start x="0" y="0"/>
                      <wp:lineTo x="0" y="21158"/>
                      <wp:lineTo x="21158" y="21158"/>
                      <wp:lineTo x="21158" y="0"/>
                      <wp:lineTo x="0" y="0"/>
                    </wp:wrapPolygon>
                  </wp:wrapTight>
                  <wp:docPr id="1531805122" name="Picture 1531805122" descr="Bedfield School (@BedfieldSchool) / Twitt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41F6D0-FD47-4D55-8DD8-606404384D0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Bedfield School (@BedfieldSchool) / Twitter">
                            <a:extLst>
                              <a:ext uri="{FF2B5EF4-FFF2-40B4-BE49-F238E27FC236}">
                                <a16:creationId xmlns:a16="http://schemas.microsoft.com/office/drawing/2014/main" id="{4B41F6D0-FD47-4D55-8DD8-606404384D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2D3A45" w14:textId="77777777" w:rsidR="005F1715" w:rsidRPr="00B83304" w:rsidRDefault="005F1715" w:rsidP="005F1715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8"/>
                <w:szCs w:val="28"/>
                <w:u w:val="single"/>
              </w:rPr>
            </w:pPr>
            <w:r w:rsidRPr="00B83304">
              <w:rPr>
                <w:rFonts w:ascii="Tahoma" w:hAnsi="Tahoma" w:cs="Tahoma"/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The Mustard Seed</w:t>
            </w:r>
          </w:p>
          <w:p w14:paraId="6ABB8ECB" w14:textId="01A78D35" w:rsidR="005F1715" w:rsidRPr="005F1715" w:rsidRDefault="005F1715" w:rsidP="005F1715">
            <w:pPr>
              <w:jc w:val="center"/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shd w:val="clear" w:color="auto" w:fill="FFFFFF"/>
              </w:rPr>
            </w:pPr>
            <w:r w:rsidRPr="00B66040"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shd w:val="clear" w:color="auto" w:fill="FFFFFF"/>
              </w:rPr>
              <w:t>“If you have faith as small as a mustard seed, nothing will be impossible for you.” Matthew 17:20-21</w:t>
            </w:r>
          </w:p>
          <w:p w14:paraId="1FDB1C84" w14:textId="679A7B2E" w:rsidR="005F1715" w:rsidRDefault="005F1715" w:rsidP="005F1715">
            <w:r>
              <w:t xml:space="preserve">    </w:t>
            </w:r>
          </w:p>
        </w:tc>
        <w:tc>
          <w:tcPr>
            <w:tcW w:w="2436" w:type="dxa"/>
          </w:tcPr>
          <w:p w14:paraId="3B6BB50D" w14:textId="13E0D45E" w:rsidR="005F1715" w:rsidRPr="00570021" w:rsidRDefault="005F1715" w:rsidP="005F1715">
            <w:pPr>
              <w:jc w:val="center"/>
              <w:rPr>
                <w:b/>
                <w:bCs/>
                <w:sz w:val="44"/>
                <w:szCs w:val="44"/>
              </w:rPr>
            </w:pPr>
            <w:r w:rsidRPr="00570021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59264" behindDoc="1" locked="0" layoutInCell="1" allowOverlap="1" wp14:anchorId="37DE5B98" wp14:editId="03BAAECC">
                  <wp:simplePos x="0" y="0"/>
                  <wp:positionH relativeFrom="margin">
                    <wp:posOffset>36195</wp:posOffset>
                  </wp:positionH>
                  <wp:positionV relativeFrom="paragraph">
                    <wp:posOffset>716915</wp:posOffset>
                  </wp:positionV>
                  <wp:extent cx="1333500" cy="1303020"/>
                  <wp:effectExtent l="0" t="0" r="0" b="0"/>
                  <wp:wrapTight wrapText="bothSides">
                    <wp:wrapPolygon edited="0">
                      <wp:start x="0" y="0"/>
                      <wp:lineTo x="0" y="21158"/>
                      <wp:lineTo x="21291" y="21158"/>
                      <wp:lineTo x="21291" y="0"/>
                      <wp:lineTo x="0" y="0"/>
                    </wp:wrapPolygon>
                  </wp:wrapTight>
                  <wp:docPr id="1127205241" name="Picture 1127205241" descr="Diagram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Diagram&#10;&#10;Description automatically generated with low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0021">
              <w:rPr>
                <w:b/>
                <w:bCs/>
                <w:sz w:val="44"/>
                <w:szCs w:val="44"/>
              </w:rPr>
              <w:t>Our School Vision</w:t>
            </w:r>
          </w:p>
        </w:tc>
        <w:tc>
          <w:tcPr>
            <w:tcW w:w="6946" w:type="dxa"/>
          </w:tcPr>
          <w:p w14:paraId="66CFB9BF" w14:textId="31C640A3" w:rsidR="005F1715" w:rsidRDefault="005F1715" w:rsidP="005F1715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371DF11" wp14:editId="7A9590D6">
                  <wp:simplePos x="0" y="0"/>
                  <wp:positionH relativeFrom="margin">
                    <wp:posOffset>3072130</wp:posOffset>
                  </wp:positionH>
                  <wp:positionV relativeFrom="paragraph">
                    <wp:posOffset>92075</wp:posOffset>
                  </wp:positionV>
                  <wp:extent cx="1148715" cy="1150620"/>
                  <wp:effectExtent l="0" t="0" r="0" b="0"/>
                  <wp:wrapTight wrapText="bothSides">
                    <wp:wrapPolygon edited="0">
                      <wp:start x="0" y="0"/>
                      <wp:lineTo x="0" y="21099"/>
                      <wp:lineTo x="21134" y="21099"/>
                      <wp:lineTo x="21134" y="0"/>
                      <wp:lineTo x="0" y="0"/>
                    </wp:wrapPolygon>
                  </wp:wrapTight>
                  <wp:docPr id="874851666" name="Picture 874851666" descr="A picture containing text, clock, sig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8C5989-915A-4F20-1ADC-F6A067EE6EE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picture containing text, clock, sig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E8C5989-915A-4F20-1ADC-F6A067EE6EE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15CD9F" w14:textId="6C1F8845" w:rsidR="005F1715" w:rsidRPr="00B83304" w:rsidRDefault="005F1715" w:rsidP="005F1715">
            <w:pPr>
              <w:rPr>
                <w:rFonts w:ascii="Tahoma" w:hAnsi="Tahoma" w:cs="Tahoma"/>
                <w:b/>
                <w:bCs/>
                <w:color w:val="00B050"/>
                <w:sz w:val="28"/>
                <w:szCs w:val="28"/>
                <w:u w:val="single"/>
              </w:rPr>
            </w:pPr>
            <w:r w:rsidRPr="00B83304">
              <w:rPr>
                <w:rFonts w:ascii="Tahoma" w:hAnsi="Tahoma" w:cs="Tahoma"/>
                <w:b/>
                <w:bCs/>
                <w:color w:val="C00000"/>
                <w:sz w:val="28"/>
                <w:szCs w:val="28"/>
                <w:u w:val="single"/>
              </w:rPr>
              <w:t>The Mustard Seed</w:t>
            </w:r>
          </w:p>
          <w:p w14:paraId="417E228E" w14:textId="7DFB82C4" w:rsidR="005F1715" w:rsidRPr="00197F23" w:rsidRDefault="005F1715" w:rsidP="005F1715">
            <w:pPr>
              <w:jc w:val="center"/>
              <w:rPr>
                <w:rFonts w:ascii="Tahoma" w:hAnsi="Tahoma" w:cs="Tahoma"/>
                <w:color w:val="C00000"/>
                <w:sz w:val="24"/>
                <w:szCs w:val="24"/>
                <w:shd w:val="clear" w:color="auto" w:fill="FFFFFF"/>
              </w:rPr>
            </w:pPr>
            <w:r w:rsidRPr="00197F23">
              <w:rPr>
                <w:rFonts w:ascii="Tahoma" w:hAnsi="Tahoma" w:cs="Tahoma"/>
                <w:color w:val="C00000"/>
                <w:sz w:val="24"/>
                <w:szCs w:val="24"/>
                <w:shd w:val="clear" w:color="auto" w:fill="FFFFFF"/>
              </w:rPr>
              <w:t>“The Kingdom of Heaven is like a grain of mustard seed, when it is grown, it …becomes a tree, so that the birds of the air come and lodge in its branches. Matthew 13:31 – 32</w:t>
            </w:r>
          </w:p>
          <w:p w14:paraId="3F06098A" w14:textId="4794C7EA" w:rsidR="005F1715" w:rsidRDefault="005F1715" w:rsidP="005F1715"/>
        </w:tc>
      </w:tr>
      <w:tr w:rsidR="005F1715" w14:paraId="7839509C" w14:textId="481CB157" w:rsidTr="005F1715">
        <w:tc>
          <w:tcPr>
            <w:tcW w:w="2040" w:type="dxa"/>
          </w:tcPr>
          <w:p w14:paraId="6C28E413" w14:textId="77777777" w:rsidR="005F1715" w:rsidRDefault="005F1715" w:rsidP="005F1715"/>
          <w:p w14:paraId="7DDA4BA1" w14:textId="1F5F6A10" w:rsidR="005F1715" w:rsidRPr="00570021" w:rsidRDefault="00570021" w:rsidP="005F1715">
            <w:pPr>
              <w:rPr>
                <w:sz w:val="44"/>
                <w:szCs w:val="44"/>
              </w:rPr>
            </w:pPr>
            <w:r w:rsidRPr="00570021">
              <w:rPr>
                <w:sz w:val="44"/>
                <w:szCs w:val="44"/>
              </w:rPr>
              <w:t>Children</w:t>
            </w:r>
          </w:p>
          <w:p w14:paraId="69F6D1BC" w14:textId="77777777" w:rsidR="005F1715" w:rsidRDefault="005F1715" w:rsidP="005F1715"/>
          <w:p w14:paraId="6C755A8B" w14:textId="77777777" w:rsidR="005F1715" w:rsidRDefault="005F1715" w:rsidP="005F1715"/>
          <w:p w14:paraId="75EBF595" w14:textId="77777777" w:rsidR="005F1715" w:rsidRDefault="005F1715" w:rsidP="005F1715"/>
        </w:tc>
        <w:tc>
          <w:tcPr>
            <w:tcW w:w="13690" w:type="dxa"/>
            <w:gridSpan w:val="3"/>
          </w:tcPr>
          <w:p w14:paraId="053A8CE0" w14:textId="68C16844" w:rsidR="000645B9" w:rsidRPr="005B55EE" w:rsidRDefault="00570021" w:rsidP="005F1715">
            <w:pPr>
              <w:rPr>
                <w:b/>
                <w:bCs/>
                <w:sz w:val="28"/>
                <w:szCs w:val="28"/>
              </w:rPr>
            </w:pPr>
            <w:r w:rsidRPr="005B55EE">
              <w:rPr>
                <w:b/>
                <w:bCs/>
                <w:sz w:val="28"/>
                <w:szCs w:val="28"/>
              </w:rPr>
              <w:t xml:space="preserve">To ensure all pupils </w:t>
            </w:r>
            <w:r w:rsidR="00561459" w:rsidRPr="005B55EE">
              <w:rPr>
                <w:b/>
                <w:bCs/>
                <w:sz w:val="28"/>
                <w:szCs w:val="28"/>
              </w:rPr>
              <w:t>are proactively making positive progress in their learning</w:t>
            </w:r>
            <w:r w:rsidR="00CB4485" w:rsidRPr="005B55EE">
              <w:rPr>
                <w:b/>
                <w:bCs/>
                <w:sz w:val="28"/>
                <w:szCs w:val="28"/>
              </w:rPr>
              <w:t xml:space="preserve"> and personal development</w:t>
            </w:r>
            <w:r w:rsidR="00561459" w:rsidRPr="005B55EE">
              <w:rPr>
                <w:b/>
                <w:bCs/>
                <w:sz w:val="28"/>
                <w:szCs w:val="28"/>
              </w:rPr>
              <w:t xml:space="preserve"> by…</w:t>
            </w:r>
          </w:p>
          <w:p w14:paraId="7681825C" w14:textId="77777777" w:rsidR="00FC664D" w:rsidRDefault="00FC664D" w:rsidP="00FC664D">
            <w:r>
              <w:t xml:space="preserve">Understanding how our school vision applies to them and how they can contribute to </w:t>
            </w:r>
            <w:proofErr w:type="gramStart"/>
            <w:r>
              <w:t>it</w:t>
            </w:r>
            <w:proofErr w:type="gramEnd"/>
          </w:p>
          <w:p w14:paraId="6172F623" w14:textId="53870DA8" w:rsidR="00FC664D" w:rsidRDefault="00FC664D" w:rsidP="00FC664D">
            <w:r>
              <w:t>Understanding and upholding our schools’ Christian values</w:t>
            </w:r>
          </w:p>
          <w:p w14:paraId="2FDAA939" w14:textId="71D7AAF9" w:rsidR="00570021" w:rsidRDefault="00561459" w:rsidP="005F1715">
            <w:r>
              <w:t>A</w:t>
            </w:r>
            <w:r w:rsidR="00570021">
              <w:t>ccess</w:t>
            </w:r>
            <w:r>
              <w:t>ing</w:t>
            </w:r>
            <w:r w:rsidR="00570021">
              <w:t xml:space="preserve"> a broad and diverse curriculum which supports opportunities to </w:t>
            </w:r>
            <w:r w:rsidR="00F56AE5">
              <w:t xml:space="preserve">build knowledge and skills to </w:t>
            </w:r>
            <w:r w:rsidR="00570021">
              <w:t>thrive academically</w:t>
            </w:r>
            <w:r w:rsidR="00F56AE5">
              <w:t xml:space="preserve">, socially and </w:t>
            </w:r>
            <w:proofErr w:type="gramStart"/>
            <w:r w:rsidR="00F56AE5">
              <w:t>emotionally</w:t>
            </w:r>
            <w:proofErr w:type="gramEnd"/>
          </w:p>
          <w:p w14:paraId="65DBA6DD" w14:textId="2278BCFF" w:rsidR="00F56AE5" w:rsidRDefault="00A0481D" w:rsidP="005F1715">
            <w:r>
              <w:t xml:space="preserve">Taking a responsible approach to their own </w:t>
            </w:r>
            <w:r w:rsidR="00443E69">
              <w:t>learning behaviour</w:t>
            </w:r>
            <w:r w:rsidR="001915D1">
              <w:t xml:space="preserve">, working </w:t>
            </w:r>
            <w:proofErr w:type="gramStart"/>
            <w:r w:rsidR="001915D1">
              <w:t>hard</w:t>
            </w:r>
            <w:proofErr w:type="gramEnd"/>
            <w:r w:rsidR="001915D1">
              <w:t xml:space="preserve"> and doing their best</w:t>
            </w:r>
          </w:p>
          <w:p w14:paraId="123EFE5F" w14:textId="37F9CBA9" w:rsidR="00443E69" w:rsidRDefault="00443E69" w:rsidP="005F1715">
            <w:r>
              <w:t>Using Zones of Regulation</w:t>
            </w:r>
            <w:r w:rsidR="00767CDC">
              <w:t xml:space="preserve"> to </w:t>
            </w:r>
            <w:r w:rsidR="0010425F">
              <w:t xml:space="preserve">be aware of and maintain their </w:t>
            </w:r>
            <w:proofErr w:type="gramStart"/>
            <w:r w:rsidR="00767CDC">
              <w:t>wellbeing</w:t>
            </w:r>
            <w:proofErr w:type="gramEnd"/>
          </w:p>
          <w:p w14:paraId="0FCC2881" w14:textId="0ECB0407" w:rsidR="00570021" w:rsidRDefault="005024BB" w:rsidP="005B55EE">
            <w:r>
              <w:t>Becoming independent learners who can challenge themselves</w:t>
            </w:r>
            <w:r w:rsidR="00A94706">
              <w:t>, learn f</w:t>
            </w:r>
            <w:r w:rsidR="00104BBF">
              <w:t>rom</w:t>
            </w:r>
            <w:r w:rsidR="00A94706">
              <w:t xml:space="preserve"> mistakes and build resilience</w:t>
            </w:r>
          </w:p>
        </w:tc>
      </w:tr>
      <w:tr w:rsidR="005F1715" w14:paraId="3EEF3E93" w14:textId="561CD276" w:rsidTr="005F1715">
        <w:tc>
          <w:tcPr>
            <w:tcW w:w="2040" w:type="dxa"/>
          </w:tcPr>
          <w:p w14:paraId="3AA3E87D" w14:textId="77777777" w:rsidR="005F1715" w:rsidRDefault="005F1715" w:rsidP="005F1715"/>
          <w:p w14:paraId="5A67412A" w14:textId="26E995DB" w:rsidR="00570021" w:rsidRPr="00570021" w:rsidRDefault="00570021" w:rsidP="005F1715">
            <w:pPr>
              <w:rPr>
                <w:sz w:val="44"/>
                <w:szCs w:val="44"/>
              </w:rPr>
            </w:pPr>
            <w:r w:rsidRPr="00570021">
              <w:rPr>
                <w:sz w:val="44"/>
                <w:szCs w:val="44"/>
              </w:rPr>
              <w:t>Staff</w:t>
            </w:r>
          </w:p>
          <w:p w14:paraId="4B7E4839" w14:textId="77777777" w:rsidR="005F1715" w:rsidRDefault="005F1715" w:rsidP="005F1715"/>
          <w:p w14:paraId="57A90D0E" w14:textId="77777777" w:rsidR="005F1715" w:rsidRDefault="005F1715" w:rsidP="005F1715"/>
          <w:p w14:paraId="0502BCE5" w14:textId="77777777" w:rsidR="005F1715" w:rsidRDefault="005F1715" w:rsidP="005F1715"/>
          <w:p w14:paraId="49D657B3" w14:textId="77777777" w:rsidR="005F1715" w:rsidRDefault="005F1715" w:rsidP="005F1715"/>
        </w:tc>
        <w:tc>
          <w:tcPr>
            <w:tcW w:w="13690" w:type="dxa"/>
            <w:gridSpan w:val="3"/>
          </w:tcPr>
          <w:p w14:paraId="1FE164EC" w14:textId="6E4CF9E7" w:rsidR="005F1715" w:rsidRPr="005B55EE" w:rsidRDefault="00C407B8" w:rsidP="005F1715">
            <w:pPr>
              <w:rPr>
                <w:b/>
                <w:bCs/>
                <w:sz w:val="28"/>
                <w:szCs w:val="28"/>
              </w:rPr>
            </w:pPr>
            <w:r w:rsidRPr="005B55EE">
              <w:rPr>
                <w:b/>
                <w:bCs/>
                <w:sz w:val="28"/>
                <w:szCs w:val="28"/>
              </w:rPr>
              <w:t>To ensure provision for all pupils is consistently good or better by…</w:t>
            </w:r>
          </w:p>
          <w:p w14:paraId="120220C6" w14:textId="20D81231" w:rsidR="0010425F" w:rsidRDefault="0010425F" w:rsidP="0010425F">
            <w:r>
              <w:t>Supporting</w:t>
            </w:r>
            <w:r w:rsidR="00FC664D">
              <w:t xml:space="preserve">, </w:t>
            </w:r>
            <w:proofErr w:type="gramStart"/>
            <w:r>
              <w:t>developing</w:t>
            </w:r>
            <w:proofErr w:type="gramEnd"/>
            <w:r>
              <w:t xml:space="preserve"> </w:t>
            </w:r>
            <w:r w:rsidR="00FC664D">
              <w:t xml:space="preserve">and promoting </w:t>
            </w:r>
            <w:r>
              <w:t>the school vision</w:t>
            </w:r>
            <w:r w:rsidR="005B55EE">
              <w:t xml:space="preserve"> for and with pupils</w:t>
            </w:r>
          </w:p>
          <w:p w14:paraId="13EAB1D3" w14:textId="7F4F8923" w:rsidR="0010425F" w:rsidRDefault="00FC664D" w:rsidP="00FC664D">
            <w:r>
              <w:t xml:space="preserve">Promoting the schools’ </w:t>
            </w:r>
            <w:r w:rsidR="0010425F">
              <w:t xml:space="preserve">Christian values and supporting </w:t>
            </w:r>
            <w:r w:rsidR="005B55EE">
              <w:t>pupils</w:t>
            </w:r>
            <w:r w:rsidR="0010425F">
              <w:t xml:space="preserve"> to </w:t>
            </w:r>
            <w:r>
              <w:t xml:space="preserve">do the </w:t>
            </w:r>
            <w:proofErr w:type="gramStart"/>
            <w:r>
              <w:t>same</w:t>
            </w:r>
            <w:proofErr w:type="gramEnd"/>
          </w:p>
          <w:p w14:paraId="00DF22ED" w14:textId="68FB8C9C" w:rsidR="005B55EE" w:rsidRPr="00FC664D" w:rsidRDefault="005B55EE" w:rsidP="00FC664D">
            <w:r>
              <w:t xml:space="preserve">Meeting the diverse needs of all </w:t>
            </w:r>
            <w:r w:rsidR="00975109">
              <w:t>pupils</w:t>
            </w:r>
            <w:r>
              <w:t xml:space="preserve"> in their care</w:t>
            </w:r>
          </w:p>
          <w:p w14:paraId="2B1E604C" w14:textId="7AFD281E" w:rsidR="00570021" w:rsidRDefault="002A7F0A" w:rsidP="005F1715">
            <w:r>
              <w:t xml:space="preserve">Providing opportunities for pupils to develop excellent knowledge and skills in maths, reading and writing </w:t>
            </w:r>
            <w:r w:rsidR="001536E9">
              <w:t>and</w:t>
            </w:r>
            <w:r>
              <w:t xml:space="preserve"> apply </w:t>
            </w:r>
            <w:r w:rsidR="001536E9">
              <w:t xml:space="preserve">them </w:t>
            </w:r>
            <w:r>
              <w:t xml:space="preserve">to </w:t>
            </w:r>
            <w:r w:rsidR="00AF0202">
              <w:t>other subject</w:t>
            </w:r>
            <w:r w:rsidR="00E83C11">
              <w:t xml:space="preserve"> areas</w:t>
            </w:r>
            <w:r w:rsidR="00AF0202">
              <w:t xml:space="preserve"> across the </w:t>
            </w:r>
            <w:proofErr w:type="gramStart"/>
            <w:r w:rsidR="00AF0202">
              <w:t>curriculum</w:t>
            </w:r>
            <w:proofErr w:type="gramEnd"/>
          </w:p>
          <w:p w14:paraId="5CE24214" w14:textId="7CC6F852" w:rsidR="00AF0202" w:rsidRDefault="00685019" w:rsidP="005F1715">
            <w:r>
              <w:t>Plan</w:t>
            </w:r>
            <w:r w:rsidR="000D72C8">
              <w:t xml:space="preserve">ning to inspire </w:t>
            </w:r>
            <w:r w:rsidR="00975109">
              <w:t>pupils</w:t>
            </w:r>
            <w:r w:rsidR="000D72C8">
              <w:t xml:space="preserve"> </w:t>
            </w:r>
            <w:r w:rsidR="00471EFD">
              <w:t xml:space="preserve">academically, creatively and technically </w:t>
            </w:r>
            <w:r w:rsidR="00FC664D">
              <w:t>and</w:t>
            </w:r>
            <w:r w:rsidR="00FC2ECA">
              <w:t xml:space="preserve"> equip them for the modern </w:t>
            </w:r>
            <w:proofErr w:type="gramStart"/>
            <w:r w:rsidR="00FC2ECA">
              <w:t>wor</w:t>
            </w:r>
            <w:r w:rsidR="00C54EAD">
              <w:t>ld</w:t>
            </w:r>
            <w:proofErr w:type="gramEnd"/>
          </w:p>
          <w:p w14:paraId="2AC2D302" w14:textId="3438444F" w:rsidR="00570021" w:rsidRDefault="006107A6" w:rsidP="005F1715">
            <w:r>
              <w:t>Delivering a high quality RE</w:t>
            </w:r>
            <w:r w:rsidR="004C4C56">
              <w:t xml:space="preserve"> curriculum</w:t>
            </w:r>
          </w:p>
        </w:tc>
      </w:tr>
      <w:tr w:rsidR="005F1715" w14:paraId="724995BC" w14:textId="5414FE32" w:rsidTr="005F1715">
        <w:tc>
          <w:tcPr>
            <w:tcW w:w="2040" w:type="dxa"/>
          </w:tcPr>
          <w:p w14:paraId="2F92AFD3" w14:textId="77777777" w:rsidR="005F1715" w:rsidRDefault="005F1715" w:rsidP="005F1715"/>
          <w:p w14:paraId="4B056BFB" w14:textId="6AE05BD7" w:rsidR="005F1715" w:rsidRPr="00570021" w:rsidRDefault="00570021" w:rsidP="005F1715">
            <w:pPr>
              <w:rPr>
                <w:sz w:val="44"/>
                <w:szCs w:val="44"/>
              </w:rPr>
            </w:pPr>
            <w:r w:rsidRPr="00570021">
              <w:rPr>
                <w:sz w:val="44"/>
                <w:szCs w:val="44"/>
              </w:rPr>
              <w:t>Stakeholders</w:t>
            </w:r>
          </w:p>
          <w:p w14:paraId="34198F33" w14:textId="77777777" w:rsidR="005F1715" w:rsidRDefault="005F1715" w:rsidP="005F1715"/>
          <w:p w14:paraId="742431F9" w14:textId="77777777" w:rsidR="005F1715" w:rsidRDefault="005F1715" w:rsidP="005F1715"/>
          <w:p w14:paraId="7B40715A" w14:textId="77777777" w:rsidR="005F1715" w:rsidRDefault="005F1715" w:rsidP="005F1715"/>
        </w:tc>
        <w:tc>
          <w:tcPr>
            <w:tcW w:w="13690" w:type="dxa"/>
            <w:gridSpan w:val="3"/>
          </w:tcPr>
          <w:p w14:paraId="48C0D831" w14:textId="2F56429B" w:rsidR="005F1715" w:rsidRPr="00975109" w:rsidRDefault="005B55EE" w:rsidP="005F1715">
            <w:pPr>
              <w:rPr>
                <w:b/>
                <w:bCs/>
                <w:sz w:val="28"/>
                <w:szCs w:val="28"/>
              </w:rPr>
            </w:pPr>
            <w:r w:rsidRPr="00975109">
              <w:rPr>
                <w:b/>
                <w:bCs/>
                <w:sz w:val="28"/>
                <w:szCs w:val="28"/>
              </w:rPr>
              <w:t>To ensure that all Stakeholders</w:t>
            </w:r>
            <w:r w:rsidR="00975109" w:rsidRPr="00975109">
              <w:rPr>
                <w:b/>
                <w:bCs/>
                <w:sz w:val="28"/>
                <w:szCs w:val="28"/>
              </w:rPr>
              <w:t xml:space="preserve"> contribute to securing positive outcomes for pupils by…</w:t>
            </w:r>
          </w:p>
          <w:p w14:paraId="179FEA62" w14:textId="1B049161" w:rsidR="00570021" w:rsidRDefault="00975109" w:rsidP="005F1715">
            <w:r w:rsidRPr="00975109">
              <w:rPr>
                <w:b/>
                <w:bCs/>
              </w:rPr>
              <w:t>Parents and Guardians</w:t>
            </w:r>
            <w:r>
              <w:rPr>
                <w:b/>
                <w:bCs/>
              </w:rPr>
              <w:t xml:space="preserve"> – </w:t>
            </w:r>
            <w:r w:rsidRPr="00975109">
              <w:t xml:space="preserve">Supporting their child to progress at school and encouraging their </w:t>
            </w:r>
            <w:proofErr w:type="gramStart"/>
            <w:r w:rsidRPr="00975109">
              <w:t>independence</w:t>
            </w:r>
            <w:proofErr w:type="gramEnd"/>
          </w:p>
          <w:p w14:paraId="44ABD6BD" w14:textId="44C5DF97" w:rsidR="00975109" w:rsidRDefault="00975109" w:rsidP="005F1715">
            <w:r w:rsidRPr="00F949FC">
              <w:rPr>
                <w:b/>
                <w:bCs/>
              </w:rPr>
              <w:t xml:space="preserve">Governors </w:t>
            </w:r>
            <w:r>
              <w:t xml:space="preserve">– </w:t>
            </w:r>
            <w:r w:rsidR="00AC0098">
              <w:t>S</w:t>
            </w:r>
            <w:r>
              <w:t>upport</w:t>
            </w:r>
            <w:r w:rsidR="00AC0098">
              <w:t>ing</w:t>
            </w:r>
            <w:r>
              <w:t xml:space="preserve"> and challeng</w:t>
            </w:r>
            <w:r w:rsidR="00AC0098">
              <w:t>ing</w:t>
            </w:r>
            <w:r>
              <w:t xml:space="preserve"> the school</w:t>
            </w:r>
            <w:r w:rsidR="00004707">
              <w:t>s</w:t>
            </w:r>
            <w:r>
              <w:t xml:space="preserve"> to continuously </w:t>
            </w:r>
            <w:proofErr w:type="gramStart"/>
            <w:r>
              <w:t>improve</w:t>
            </w:r>
            <w:proofErr w:type="gramEnd"/>
          </w:p>
          <w:p w14:paraId="6F5F236E" w14:textId="761F6A49" w:rsidR="00F949FC" w:rsidRPr="00975109" w:rsidRDefault="00F949FC" w:rsidP="005F1715">
            <w:pPr>
              <w:rPr>
                <w:b/>
                <w:bCs/>
              </w:rPr>
            </w:pPr>
            <w:r w:rsidRPr="00F949FC">
              <w:rPr>
                <w:b/>
                <w:bCs/>
              </w:rPr>
              <w:t>Community</w:t>
            </w:r>
            <w:r>
              <w:t xml:space="preserve"> – </w:t>
            </w:r>
            <w:r w:rsidR="00AC0098">
              <w:t>D</w:t>
            </w:r>
            <w:r>
              <w:t>evelop</w:t>
            </w:r>
            <w:r w:rsidR="00AC0098">
              <w:t>ing</w:t>
            </w:r>
            <w:r>
              <w:t xml:space="preserve"> and support</w:t>
            </w:r>
            <w:r w:rsidR="00AC0098">
              <w:t>ing</w:t>
            </w:r>
            <w:r>
              <w:t xml:space="preserve"> links with the school to broaden pupils’ life </w:t>
            </w:r>
            <w:proofErr w:type="gramStart"/>
            <w:r>
              <w:t>experience</w:t>
            </w:r>
            <w:r w:rsidR="00004707">
              <w:t>s</w:t>
            </w:r>
            <w:proofErr w:type="gramEnd"/>
          </w:p>
          <w:p w14:paraId="5EEC0ECC" w14:textId="3DA41E3B" w:rsidR="00570021" w:rsidRDefault="00F949FC" w:rsidP="005F1715">
            <w:r w:rsidRPr="00AC0098">
              <w:rPr>
                <w:b/>
                <w:bCs/>
              </w:rPr>
              <w:t>Church</w:t>
            </w:r>
            <w:r>
              <w:t xml:space="preserve"> – </w:t>
            </w:r>
            <w:r w:rsidR="00AC0098">
              <w:t>M</w:t>
            </w:r>
            <w:r>
              <w:t>a</w:t>
            </w:r>
            <w:r w:rsidR="00004707">
              <w:t>intaining</w:t>
            </w:r>
            <w:r>
              <w:t xml:space="preserve"> links between the school and the church, lead</w:t>
            </w:r>
            <w:r w:rsidR="00004707">
              <w:t>ing</w:t>
            </w:r>
            <w:r>
              <w:t xml:space="preserve"> collective worship and services and develop</w:t>
            </w:r>
            <w:r w:rsidR="00004707">
              <w:t>ing</w:t>
            </w:r>
            <w:r>
              <w:t xml:space="preserve"> the Christian distinctiveness of the school</w:t>
            </w:r>
          </w:p>
          <w:p w14:paraId="65C5378E" w14:textId="6B0A224D" w:rsidR="00570021" w:rsidRPr="00F949FC" w:rsidRDefault="00F949FC" w:rsidP="005F1715">
            <w:pPr>
              <w:rPr>
                <w:b/>
                <w:bCs/>
                <w:sz w:val="28"/>
                <w:szCs w:val="28"/>
              </w:rPr>
            </w:pPr>
            <w:r w:rsidRPr="00F949FC">
              <w:rPr>
                <w:b/>
                <w:bCs/>
                <w:sz w:val="28"/>
                <w:szCs w:val="28"/>
              </w:rPr>
              <w:t>Our School is committed to grow</w:t>
            </w:r>
            <w:r>
              <w:rPr>
                <w:b/>
                <w:bCs/>
                <w:sz w:val="28"/>
                <w:szCs w:val="28"/>
              </w:rPr>
              <w:t>ing</w:t>
            </w:r>
            <w:r w:rsidRPr="00F949FC">
              <w:rPr>
                <w:b/>
                <w:bCs/>
                <w:sz w:val="28"/>
                <w:szCs w:val="28"/>
              </w:rPr>
              <w:t xml:space="preserve"> and work</w:t>
            </w:r>
            <w:r>
              <w:rPr>
                <w:b/>
                <w:bCs/>
                <w:sz w:val="28"/>
                <w:szCs w:val="28"/>
              </w:rPr>
              <w:t>ing</w:t>
            </w:r>
            <w:r w:rsidRPr="00F949FC">
              <w:rPr>
                <w:b/>
                <w:bCs/>
                <w:sz w:val="28"/>
                <w:szCs w:val="28"/>
              </w:rPr>
              <w:t xml:space="preserve"> together </w:t>
            </w:r>
            <w:r>
              <w:rPr>
                <w:b/>
                <w:bCs/>
                <w:sz w:val="28"/>
                <w:szCs w:val="28"/>
              </w:rPr>
              <w:t xml:space="preserve">like </w:t>
            </w:r>
            <w:r w:rsidRPr="00F949FC">
              <w:rPr>
                <w:b/>
                <w:bCs/>
                <w:sz w:val="28"/>
                <w:szCs w:val="28"/>
              </w:rPr>
              <w:t>The Mustard Seed</w:t>
            </w:r>
          </w:p>
          <w:p w14:paraId="4468AC8A" w14:textId="77777777" w:rsidR="00570021" w:rsidRDefault="00570021" w:rsidP="005F1715"/>
        </w:tc>
      </w:tr>
    </w:tbl>
    <w:p w14:paraId="07D0C952" w14:textId="77777777" w:rsidR="005F1715" w:rsidRDefault="005F1715" w:rsidP="00F949FC"/>
    <w:sectPr w:rsidR="005F1715" w:rsidSect="005F17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15"/>
    <w:rsid w:val="00004707"/>
    <w:rsid w:val="000645B9"/>
    <w:rsid w:val="000D72C8"/>
    <w:rsid w:val="0010425F"/>
    <w:rsid w:val="00104BBF"/>
    <w:rsid w:val="00124886"/>
    <w:rsid w:val="001536E9"/>
    <w:rsid w:val="001915D1"/>
    <w:rsid w:val="002A7F0A"/>
    <w:rsid w:val="00443E69"/>
    <w:rsid w:val="00471EFD"/>
    <w:rsid w:val="004C4C56"/>
    <w:rsid w:val="005024BB"/>
    <w:rsid w:val="00512E40"/>
    <w:rsid w:val="00561459"/>
    <w:rsid w:val="00570021"/>
    <w:rsid w:val="00572AD6"/>
    <w:rsid w:val="005B55EE"/>
    <w:rsid w:val="005F1715"/>
    <w:rsid w:val="006107A6"/>
    <w:rsid w:val="00685019"/>
    <w:rsid w:val="00767CDC"/>
    <w:rsid w:val="0077154C"/>
    <w:rsid w:val="007A3FD8"/>
    <w:rsid w:val="00864527"/>
    <w:rsid w:val="00883EC2"/>
    <w:rsid w:val="008A1C7F"/>
    <w:rsid w:val="009077BC"/>
    <w:rsid w:val="00953CB1"/>
    <w:rsid w:val="00975109"/>
    <w:rsid w:val="00A0481D"/>
    <w:rsid w:val="00A94706"/>
    <w:rsid w:val="00AC0098"/>
    <w:rsid w:val="00AF0202"/>
    <w:rsid w:val="00AF75E8"/>
    <w:rsid w:val="00C27B8C"/>
    <w:rsid w:val="00C407B8"/>
    <w:rsid w:val="00C54EAD"/>
    <w:rsid w:val="00CB4485"/>
    <w:rsid w:val="00E83C11"/>
    <w:rsid w:val="00ED0943"/>
    <w:rsid w:val="00ED315A"/>
    <w:rsid w:val="00F56AE5"/>
    <w:rsid w:val="00F949FC"/>
    <w:rsid w:val="00FC2ECA"/>
    <w:rsid w:val="00F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480DD"/>
  <w15:chartTrackingRefBased/>
  <w15:docId w15:val="{948B2115-C7D4-4CBE-8B60-62D92DDA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Wallis</dc:creator>
  <cp:keywords/>
  <dc:description/>
  <cp:lastModifiedBy>Imogen Wallis</cp:lastModifiedBy>
  <cp:revision>2</cp:revision>
  <dcterms:created xsi:type="dcterms:W3CDTF">2023-11-13T13:23:00Z</dcterms:created>
  <dcterms:modified xsi:type="dcterms:W3CDTF">2023-11-13T13:23:00Z</dcterms:modified>
</cp:coreProperties>
</file>