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7324" w14:textId="44FB08A4" w:rsidR="00022FD7" w:rsidRDefault="00E87DBC" w:rsidP="00022FD7">
      <w:r>
        <w:rPr>
          <w:noProof/>
        </w:rPr>
        <w:drawing>
          <wp:anchor distT="0" distB="0" distL="114300" distR="114300" simplePos="0" relativeHeight="251664384" behindDoc="1" locked="0" layoutInCell="1" allowOverlap="1" wp14:anchorId="4386CD59" wp14:editId="49579C04">
            <wp:simplePos x="0" y="0"/>
            <wp:positionH relativeFrom="margin">
              <wp:posOffset>7231380</wp:posOffset>
            </wp:positionH>
            <wp:positionV relativeFrom="paragraph">
              <wp:posOffset>250825</wp:posOffset>
            </wp:positionV>
            <wp:extent cx="1104900" cy="1106170"/>
            <wp:effectExtent l="0" t="0" r="0" b="0"/>
            <wp:wrapTight wrapText="bothSides">
              <wp:wrapPolygon edited="0">
                <wp:start x="0" y="0"/>
                <wp:lineTo x="0" y="21203"/>
                <wp:lineTo x="21228" y="21203"/>
                <wp:lineTo x="21228" y="0"/>
                <wp:lineTo x="0" y="0"/>
              </wp:wrapPolygon>
            </wp:wrapTight>
            <wp:docPr id="874851666" name="Picture 874851666" descr="A picture containing text, clock, sign&#10;&#10;Description automatically generated">
              <a:extLst xmlns:a="http://schemas.openxmlformats.org/drawingml/2006/main">
                <a:ext uri="{FF2B5EF4-FFF2-40B4-BE49-F238E27FC236}">
                  <a16:creationId xmlns:a16="http://schemas.microsoft.com/office/drawing/2014/main" id="{CE8C5989-915A-4F20-1ADC-F6A067EE6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ock, sign&#10;&#10;Description automatically generated">
                      <a:extLst>
                        <a:ext uri="{FF2B5EF4-FFF2-40B4-BE49-F238E27FC236}">
                          <a16:creationId xmlns:a16="http://schemas.microsoft.com/office/drawing/2014/main" id="{CE8C5989-915A-4F20-1ADC-F6A067EE6EE3}"/>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06170"/>
                    </a:xfrm>
                    <a:prstGeom prst="rect">
                      <a:avLst/>
                    </a:prstGeom>
                  </pic:spPr>
                </pic:pic>
              </a:graphicData>
            </a:graphic>
            <wp14:sizeRelH relativeFrom="page">
              <wp14:pctWidth>0</wp14:pctWidth>
            </wp14:sizeRelH>
            <wp14:sizeRelV relativeFrom="page">
              <wp14:pctHeight>0</wp14:pctHeight>
            </wp14:sizeRelV>
          </wp:anchor>
        </w:drawing>
      </w:r>
      <w:r w:rsidR="00022FD7" w:rsidRPr="009A1783">
        <w:rPr>
          <w:noProof/>
        </w:rPr>
        <w:drawing>
          <wp:anchor distT="0" distB="0" distL="114300" distR="114300" simplePos="0" relativeHeight="251662336" behindDoc="1" locked="0" layoutInCell="1" allowOverlap="1" wp14:anchorId="7ACC70B7" wp14:editId="1C25E24E">
            <wp:simplePos x="0" y="0"/>
            <wp:positionH relativeFrom="margin">
              <wp:posOffset>5113020</wp:posOffset>
            </wp:positionH>
            <wp:positionV relativeFrom="paragraph">
              <wp:posOffset>0</wp:posOffset>
            </wp:positionV>
            <wp:extent cx="1470660" cy="1435735"/>
            <wp:effectExtent l="0" t="0" r="0" b="0"/>
            <wp:wrapTight wrapText="bothSides">
              <wp:wrapPolygon edited="0">
                <wp:start x="0" y="0"/>
                <wp:lineTo x="0" y="21208"/>
                <wp:lineTo x="21264" y="21208"/>
                <wp:lineTo x="21264" y="0"/>
                <wp:lineTo x="0" y="0"/>
              </wp:wrapPolygon>
            </wp:wrapTight>
            <wp:docPr id="1127205241" name="Picture 112720524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660" cy="1435735"/>
                    </a:xfrm>
                    <a:prstGeom prst="rect">
                      <a:avLst/>
                    </a:prstGeom>
                  </pic:spPr>
                </pic:pic>
              </a:graphicData>
            </a:graphic>
            <wp14:sizeRelH relativeFrom="page">
              <wp14:pctWidth>0</wp14:pctWidth>
            </wp14:sizeRelH>
            <wp14:sizeRelV relativeFrom="page">
              <wp14:pctHeight>0</wp14:pctHeight>
            </wp14:sizeRelV>
          </wp:anchor>
        </w:drawing>
      </w:r>
      <w:r w:rsidR="002E1905">
        <w:rPr>
          <w:noProof/>
        </w:rPr>
        <w:drawing>
          <wp:inline distT="0" distB="0" distL="0" distR="0" wp14:anchorId="0B7E71BB" wp14:editId="7E43845A">
            <wp:extent cx="3954780" cy="865639"/>
            <wp:effectExtent l="0" t="0" r="7620" b="0"/>
            <wp:docPr id="2050" name="Picture 2" descr="St Edmundsbury and Ipswich Diocesan Multi Academy Trust">
              <a:hlinkClick xmlns:a="http://schemas.openxmlformats.org/drawingml/2006/main" r:id="rId7" tooltip="Back to the homepage"/>
              <a:extLst xmlns:a="http://schemas.openxmlformats.org/drawingml/2006/main">
                <a:ext uri="{FF2B5EF4-FFF2-40B4-BE49-F238E27FC236}">
                  <a16:creationId xmlns:a16="http://schemas.microsoft.com/office/drawing/2014/main" id="{AD0E7B69-0CBF-21F9-2D0E-C6211F29D2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t Edmundsbury and Ipswich Diocesan Multi Academy Trust">
                      <a:hlinkClick r:id="rId7" tooltip="Back to the homepage"/>
                      <a:extLst>
                        <a:ext uri="{FF2B5EF4-FFF2-40B4-BE49-F238E27FC236}">
                          <a16:creationId xmlns:a16="http://schemas.microsoft.com/office/drawing/2014/main" id="{AD0E7B69-0CBF-21F9-2D0E-C6211F29D24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690" cy="871967"/>
                    </a:xfrm>
                    <a:prstGeom prst="rect">
                      <a:avLst/>
                    </a:prstGeom>
                    <a:noFill/>
                  </pic:spPr>
                </pic:pic>
              </a:graphicData>
            </a:graphic>
          </wp:inline>
        </w:drawing>
      </w:r>
      <w:r w:rsidR="002E1905">
        <w:rPr>
          <w:rFonts w:ascii="Tahoma" w:hAnsi="Tahoma" w:cs="Tahoma"/>
          <w:b/>
          <w:color w:val="FF0000"/>
          <w:sz w:val="48"/>
          <w:szCs w:val="48"/>
        </w:rPr>
        <w:t xml:space="preserve"> </w:t>
      </w:r>
    </w:p>
    <w:p w14:paraId="5A03356C" w14:textId="22C4BFD6" w:rsidR="00022FD7" w:rsidRDefault="00022FD7" w:rsidP="00022FD7"/>
    <w:p w14:paraId="48254820" w14:textId="77777777" w:rsidR="00022FD7" w:rsidRDefault="00022FD7" w:rsidP="00022FD7"/>
    <w:p w14:paraId="223241BA" w14:textId="77777777" w:rsidR="00E87DBC" w:rsidRDefault="00E87DBC" w:rsidP="00E87DBC"/>
    <w:p w14:paraId="7D104852" w14:textId="77777777" w:rsidR="00E87DBC" w:rsidRDefault="00E87DBC" w:rsidP="00E87DBC">
      <w:pPr>
        <w:rPr>
          <w:rFonts w:ascii="Tahoma" w:hAnsi="Tahoma" w:cs="Tahoma"/>
          <w:b/>
          <w:bCs/>
          <w:color w:val="00B050"/>
          <w:sz w:val="28"/>
          <w:szCs w:val="28"/>
        </w:rPr>
      </w:pPr>
      <w:r w:rsidRPr="00B66040">
        <w:rPr>
          <w:rFonts w:ascii="Tahoma" w:hAnsi="Tahoma" w:cs="Tahoma"/>
          <w:b/>
          <w:bCs/>
          <w:color w:val="00B050"/>
          <w:sz w:val="28"/>
          <w:szCs w:val="28"/>
        </w:rPr>
        <w:t>Sowing, Growing, Knowing</w:t>
      </w:r>
    </w:p>
    <w:p w14:paraId="74B36420" w14:textId="77777777" w:rsidR="00E87DBC" w:rsidRPr="00B83304" w:rsidRDefault="00E87DBC" w:rsidP="00E87DBC">
      <w:pPr>
        <w:rPr>
          <w:rFonts w:ascii="Tahoma" w:hAnsi="Tahoma" w:cs="Tahoma"/>
          <w:b/>
          <w:bCs/>
          <w:color w:val="00B050"/>
          <w:sz w:val="28"/>
          <w:szCs w:val="28"/>
          <w:u w:val="single"/>
        </w:rPr>
      </w:pPr>
      <w:r>
        <w:rPr>
          <w:rFonts w:ascii="Tahoma" w:hAnsi="Tahoma" w:cs="Tahoma"/>
          <w:b/>
          <w:bCs/>
          <w:color w:val="00B050"/>
          <w:sz w:val="28"/>
          <w:szCs w:val="28"/>
        </w:rPr>
        <w:t xml:space="preserve">       </w:t>
      </w:r>
      <w:r w:rsidRPr="00B83304">
        <w:rPr>
          <w:rFonts w:ascii="Tahoma" w:hAnsi="Tahoma" w:cs="Tahoma"/>
          <w:b/>
          <w:bCs/>
          <w:color w:val="C00000"/>
          <w:sz w:val="28"/>
          <w:szCs w:val="28"/>
          <w:u w:val="single"/>
        </w:rPr>
        <w:t>The Mustard Seed</w:t>
      </w:r>
    </w:p>
    <w:p w14:paraId="6AD1CED4" w14:textId="4109316D" w:rsidR="00022FD7" w:rsidRPr="00E87DBC" w:rsidRDefault="00E87DBC" w:rsidP="00E87DBC">
      <w:pPr>
        <w:jc w:val="center"/>
        <w:rPr>
          <w:rFonts w:ascii="Tahoma" w:hAnsi="Tahoma" w:cs="Tahoma"/>
          <w:color w:val="C00000"/>
          <w:kern w:val="2"/>
          <w:sz w:val="24"/>
          <w:szCs w:val="24"/>
          <w:shd w:val="clear" w:color="auto" w:fill="FFFFFF"/>
          <w14:ligatures w14:val="standardContextual"/>
        </w:rPr>
      </w:pPr>
      <w:r w:rsidRPr="00197F23">
        <w:rPr>
          <w:rFonts w:ascii="Tahoma" w:hAnsi="Tahoma" w:cs="Tahoma"/>
          <w:color w:val="C00000"/>
          <w:kern w:val="2"/>
          <w:sz w:val="24"/>
          <w:szCs w:val="24"/>
          <w:shd w:val="clear" w:color="auto" w:fill="FFFFFF"/>
          <w14:ligatures w14:val="standardContextual"/>
        </w:rPr>
        <w:t>“The Kingdom of Heaven is like a grain of mustard seed, when it is grown, it …becomes a tree, so that the birds of the air come and lodge in its branches. Matthew 13:31 – 32</w:t>
      </w:r>
    </w:p>
    <w:p w14:paraId="5883CCC3" w14:textId="4B99EACE" w:rsidR="00B659CB" w:rsidRPr="00022FD7" w:rsidRDefault="00B659CB" w:rsidP="00B659CB">
      <w:pPr>
        <w:spacing w:before="120" w:after="0"/>
        <w:jc w:val="both"/>
        <w:rPr>
          <w:rFonts w:ascii="Tahoma" w:hAnsi="Tahoma" w:cs="Tahoma"/>
          <w:b/>
          <w:color w:val="002060"/>
          <w:sz w:val="48"/>
          <w:szCs w:val="48"/>
        </w:rPr>
      </w:pPr>
      <w:r w:rsidRPr="00022FD7">
        <w:rPr>
          <w:rFonts w:ascii="Tahoma" w:hAnsi="Tahoma" w:cs="Tahoma"/>
          <w:b/>
          <w:color w:val="002060"/>
          <w:sz w:val="48"/>
          <w:szCs w:val="48"/>
        </w:rPr>
        <w:t>British Values and Christian Values</w:t>
      </w:r>
      <w:r w:rsidR="001278AC" w:rsidRPr="00022FD7">
        <w:rPr>
          <w:noProof/>
          <w:color w:val="002060"/>
        </w:rPr>
        <w:t xml:space="preserve"> </w:t>
      </w:r>
    </w:p>
    <w:p w14:paraId="2EE7B6F5" w14:textId="77777777" w:rsidR="0076120E" w:rsidRDefault="002E1905" w:rsidP="0063027B">
      <w:pPr>
        <w:shd w:val="clear" w:color="auto" w:fill="FFF2CC" w:themeFill="accent4" w:themeFillTint="33"/>
        <w:spacing w:before="120" w:after="0"/>
        <w:rPr>
          <w:rFonts w:ascii="Tahoma" w:hAnsi="Tahoma" w:cs="Tahoma"/>
          <w:b/>
          <w:sz w:val="24"/>
          <w:szCs w:val="24"/>
        </w:rPr>
      </w:pPr>
      <w:r>
        <w:rPr>
          <w:rFonts w:ascii="Tahoma" w:hAnsi="Tahoma" w:cs="Tahoma"/>
          <w:b/>
          <w:sz w:val="24"/>
          <w:szCs w:val="24"/>
        </w:rPr>
        <w:t>By law, schools are required to adhere to and educate children about the British values t</w:t>
      </w:r>
      <w:r w:rsidR="0076120E">
        <w:rPr>
          <w:rFonts w:ascii="Tahoma" w:hAnsi="Tahoma" w:cs="Tahoma"/>
          <w:b/>
          <w:sz w:val="24"/>
          <w:szCs w:val="24"/>
        </w:rPr>
        <w:t>hat</w:t>
      </w:r>
      <w:r>
        <w:rPr>
          <w:rFonts w:ascii="Tahoma" w:hAnsi="Tahoma" w:cs="Tahoma"/>
          <w:b/>
          <w:sz w:val="24"/>
          <w:szCs w:val="24"/>
        </w:rPr>
        <w:t xml:space="preserve"> prepare them for </w:t>
      </w:r>
    </w:p>
    <w:p w14:paraId="250D35AC" w14:textId="1682B1B2" w:rsidR="002E1905" w:rsidRDefault="002E1905" w:rsidP="0063027B">
      <w:pPr>
        <w:shd w:val="clear" w:color="auto" w:fill="FFF2CC" w:themeFill="accent4" w:themeFillTint="33"/>
        <w:spacing w:before="120" w:after="0"/>
        <w:rPr>
          <w:rFonts w:ascii="Tahoma" w:hAnsi="Tahoma" w:cs="Tahoma"/>
          <w:b/>
          <w:sz w:val="24"/>
          <w:szCs w:val="24"/>
        </w:rPr>
      </w:pPr>
      <w:r>
        <w:rPr>
          <w:rFonts w:ascii="Tahoma" w:hAnsi="Tahoma" w:cs="Tahoma"/>
          <w:b/>
          <w:sz w:val="24"/>
          <w:szCs w:val="24"/>
        </w:rPr>
        <w:t>modern life. These are:</w:t>
      </w:r>
    </w:p>
    <w:p w14:paraId="5AE14DFA" w14:textId="2FBA0E96" w:rsidR="002E1905" w:rsidRPr="0076120E" w:rsidRDefault="002E1905" w:rsidP="002E1905">
      <w:pPr>
        <w:pStyle w:val="trt0xe"/>
        <w:numPr>
          <w:ilvl w:val="0"/>
          <w:numId w:val="14"/>
        </w:numPr>
        <w:shd w:val="clear" w:color="auto" w:fill="FFFFFF"/>
        <w:spacing w:before="0" w:beforeAutospacing="0" w:after="60" w:afterAutospacing="0"/>
        <w:rPr>
          <w:rFonts w:ascii="Arial" w:hAnsi="Arial" w:cs="Arial"/>
          <w:b/>
          <w:bCs/>
          <w:color w:val="202124"/>
        </w:rPr>
      </w:pPr>
      <w:r w:rsidRPr="0076120E">
        <w:rPr>
          <w:rFonts w:ascii="Arial" w:hAnsi="Arial" w:cs="Arial"/>
          <w:b/>
          <w:bCs/>
          <w:color w:val="202124"/>
        </w:rPr>
        <w:t>democracy.</w:t>
      </w:r>
    </w:p>
    <w:p w14:paraId="10796037" w14:textId="77777777" w:rsidR="002E1905" w:rsidRPr="0076120E" w:rsidRDefault="002E1905" w:rsidP="002E1905">
      <w:pPr>
        <w:pStyle w:val="trt0xe"/>
        <w:numPr>
          <w:ilvl w:val="0"/>
          <w:numId w:val="14"/>
        </w:numPr>
        <w:shd w:val="clear" w:color="auto" w:fill="FFFFFF"/>
        <w:spacing w:before="0" w:beforeAutospacing="0" w:after="60" w:afterAutospacing="0"/>
        <w:rPr>
          <w:rFonts w:ascii="Arial" w:hAnsi="Arial" w:cs="Arial"/>
          <w:b/>
          <w:bCs/>
          <w:color w:val="202124"/>
        </w:rPr>
      </w:pPr>
      <w:r w:rsidRPr="0076120E">
        <w:rPr>
          <w:rFonts w:ascii="Arial" w:hAnsi="Arial" w:cs="Arial"/>
          <w:b/>
          <w:bCs/>
          <w:color w:val="202124"/>
        </w:rPr>
        <w:t>the rule of law.</w:t>
      </w:r>
    </w:p>
    <w:p w14:paraId="1B6CE324" w14:textId="77777777" w:rsidR="002E1905" w:rsidRPr="0076120E" w:rsidRDefault="002E1905" w:rsidP="002E1905">
      <w:pPr>
        <w:pStyle w:val="trt0xe"/>
        <w:numPr>
          <w:ilvl w:val="0"/>
          <w:numId w:val="14"/>
        </w:numPr>
        <w:shd w:val="clear" w:color="auto" w:fill="FFFFFF"/>
        <w:spacing w:before="0" w:beforeAutospacing="0" w:after="60" w:afterAutospacing="0"/>
        <w:rPr>
          <w:rFonts w:ascii="Arial" w:hAnsi="Arial" w:cs="Arial"/>
          <w:b/>
          <w:bCs/>
          <w:color w:val="202124"/>
        </w:rPr>
      </w:pPr>
      <w:r w:rsidRPr="0076120E">
        <w:rPr>
          <w:rFonts w:ascii="Arial" w:hAnsi="Arial" w:cs="Arial"/>
          <w:b/>
          <w:bCs/>
          <w:color w:val="202124"/>
        </w:rPr>
        <w:t>individual liberty.</w:t>
      </w:r>
    </w:p>
    <w:p w14:paraId="3B52A8A8" w14:textId="77777777" w:rsidR="002E1905" w:rsidRPr="0076120E" w:rsidRDefault="002E1905" w:rsidP="002E1905">
      <w:pPr>
        <w:pStyle w:val="trt0xe"/>
        <w:numPr>
          <w:ilvl w:val="0"/>
          <w:numId w:val="14"/>
        </w:numPr>
        <w:shd w:val="clear" w:color="auto" w:fill="FFFFFF"/>
        <w:spacing w:before="0" w:beforeAutospacing="0" w:after="60" w:afterAutospacing="0"/>
        <w:rPr>
          <w:rFonts w:ascii="Arial" w:hAnsi="Arial" w:cs="Arial"/>
          <w:b/>
          <w:bCs/>
          <w:color w:val="202124"/>
        </w:rPr>
      </w:pPr>
      <w:r w:rsidRPr="0076120E">
        <w:rPr>
          <w:rFonts w:ascii="Arial" w:hAnsi="Arial" w:cs="Arial"/>
          <w:b/>
          <w:bCs/>
          <w:color w:val="202124"/>
        </w:rPr>
        <w:t>mutual respect and tolerance of those with different faiths and beliefs.</w:t>
      </w:r>
    </w:p>
    <w:p w14:paraId="19DEBD2E" w14:textId="05944C64" w:rsidR="00B659CB" w:rsidRPr="001278AC" w:rsidRDefault="002E1905" w:rsidP="0063027B">
      <w:pPr>
        <w:shd w:val="clear" w:color="auto" w:fill="FFF2CC" w:themeFill="accent4" w:themeFillTint="33"/>
        <w:spacing w:before="120" w:after="0"/>
        <w:rPr>
          <w:rFonts w:ascii="Tahoma" w:hAnsi="Tahoma" w:cs="Tahoma"/>
          <w:b/>
          <w:sz w:val="24"/>
          <w:szCs w:val="24"/>
        </w:rPr>
      </w:pPr>
      <w:r>
        <w:rPr>
          <w:rFonts w:ascii="Tahoma" w:hAnsi="Tahoma" w:cs="Tahoma"/>
          <w:b/>
          <w:sz w:val="24"/>
          <w:szCs w:val="24"/>
        </w:rPr>
        <w:t xml:space="preserve">These values, together with our Christian values of </w:t>
      </w:r>
      <w:r w:rsidR="007333F6" w:rsidRPr="007333F6">
        <w:rPr>
          <w:rFonts w:ascii="Montserrat" w:hAnsi="Montserrat"/>
          <w:b/>
          <w:bCs/>
          <w:color w:val="303030"/>
          <w:sz w:val="24"/>
          <w:szCs w:val="24"/>
          <w:shd w:val="clear" w:color="auto" w:fill="FFFFFF"/>
        </w:rPr>
        <w:t xml:space="preserve">compassion, courage, friendship, generosity, </w:t>
      </w:r>
      <w:proofErr w:type="gramStart"/>
      <w:r w:rsidR="007333F6" w:rsidRPr="007333F6">
        <w:rPr>
          <w:rFonts w:ascii="Montserrat" w:hAnsi="Montserrat"/>
          <w:b/>
          <w:bCs/>
          <w:color w:val="303030"/>
          <w:sz w:val="24"/>
          <w:szCs w:val="24"/>
          <w:shd w:val="clear" w:color="auto" w:fill="FFFFFF"/>
        </w:rPr>
        <w:t>thankfulness</w:t>
      </w:r>
      <w:proofErr w:type="gramEnd"/>
      <w:r w:rsidR="007333F6" w:rsidRPr="007333F6">
        <w:rPr>
          <w:rFonts w:ascii="Montserrat" w:hAnsi="Montserrat"/>
          <w:b/>
          <w:bCs/>
          <w:color w:val="303030"/>
          <w:sz w:val="24"/>
          <w:szCs w:val="24"/>
          <w:shd w:val="clear" w:color="auto" w:fill="FFFFFF"/>
        </w:rPr>
        <w:t xml:space="preserve"> and </w:t>
      </w:r>
      <w:r w:rsidR="007333F6">
        <w:rPr>
          <w:rFonts w:ascii="Montserrat" w:hAnsi="Montserrat"/>
          <w:b/>
          <w:bCs/>
          <w:color w:val="303030"/>
          <w:sz w:val="24"/>
          <w:szCs w:val="24"/>
          <w:shd w:val="clear" w:color="auto" w:fill="FFFFFF"/>
        </w:rPr>
        <w:t xml:space="preserve">perseverance </w:t>
      </w:r>
      <w:r w:rsidRPr="007333F6">
        <w:rPr>
          <w:rFonts w:ascii="Tahoma" w:hAnsi="Tahoma" w:cs="Tahoma"/>
          <w:b/>
          <w:bCs/>
          <w:sz w:val="24"/>
          <w:szCs w:val="24"/>
        </w:rPr>
        <w:t xml:space="preserve">provide </w:t>
      </w:r>
      <w:r w:rsidR="007333F6">
        <w:rPr>
          <w:rFonts w:ascii="Tahoma" w:hAnsi="Tahoma" w:cs="Tahoma"/>
          <w:b/>
          <w:bCs/>
          <w:sz w:val="24"/>
          <w:szCs w:val="24"/>
        </w:rPr>
        <w:t>the</w:t>
      </w:r>
      <w:r>
        <w:rPr>
          <w:rFonts w:ascii="Tahoma" w:hAnsi="Tahoma" w:cs="Tahoma"/>
          <w:b/>
          <w:sz w:val="24"/>
          <w:szCs w:val="24"/>
        </w:rPr>
        <w:t xml:space="preserve"> foundation</w:t>
      </w:r>
      <w:r w:rsidR="007333F6">
        <w:rPr>
          <w:rFonts w:ascii="Tahoma" w:hAnsi="Tahoma" w:cs="Tahoma"/>
          <w:b/>
          <w:sz w:val="24"/>
          <w:szCs w:val="24"/>
        </w:rPr>
        <w:t xml:space="preserve"> for </w:t>
      </w:r>
      <w:r w:rsidR="0076120E">
        <w:rPr>
          <w:rFonts w:ascii="Tahoma" w:hAnsi="Tahoma" w:cs="Tahoma"/>
          <w:b/>
          <w:sz w:val="24"/>
          <w:szCs w:val="24"/>
        </w:rPr>
        <w:t>the s</w:t>
      </w:r>
      <w:r w:rsidR="007333F6">
        <w:rPr>
          <w:rFonts w:ascii="Tahoma" w:hAnsi="Tahoma" w:cs="Tahoma"/>
          <w:b/>
          <w:sz w:val="24"/>
          <w:szCs w:val="24"/>
        </w:rPr>
        <w:t xml:space="preserve">ocial, </w:t>
      </w:r>
      <w:r w:rsidR="0076120E">
        <w:rPr>
          <w:rFonts w:ascii="Tahoma" w:hAnsi="Tahoma" w:cs="Tahoma"/>
          <w:b/>
          <w:sz w:val="24"/>
          <w:szCs w:val="24"/>
        </w:rPr>
        <w:t>m</w:t>
      </w:r>
      <w:r w:rsidR="007333F6">
        <w:rPr>
          <w:rFonts w:ascii="Tahoma" w:hAnsi="Tahoma" w:cs="Tahoma"/>
          <w:b/>
          <w:sz w:val="24"/>
          <w:szCs w:val="24"/>
        </w:rPr>
        <w:t xml:space="preserve">oral, </w:t>
      </w:r>
      <w:r w:rsidR="0076120E">
        <w:rPr>
          <w:rFonts w:ascii="Tahoma" w:hAnsi="Tahoma" w:cs="Tahoma"/>
          <w:b/>
          <w:sz w:val="24"/>
          <w:szCs w:val="24"/>
        </w:rPr>
        <w:t>s</w:t>
      </w:r>
      <w:r w:rsidR="007333F6">
        <w:rPr>
          <w:rFonts w:ascii="Tahoma" w:hAnsi="Tahoma" w:cs="Tahoma"/>
          <w:b/>
          <w:sz w:val="24"/>
          <w:szCs w:val="24"/>
        </w:rPr>
        <w:t xml:space="preserve">piritual and </w:t>
      </w:r>
      <w:r w:rsidR="0076120E">
        <w:rPr>
          <w:rFonts w:ascii="Tahoma" w:hAnsi="Tahoma" w:cs="Tahoma"/>
          <w:b/>
          <w:sz w:val="24"/>
          <w:szCs w:val="24"/>
        </w:rPr>
        <w:t>cultural growth of our pupils.</w:t>
      </w:r>
    </w:p>
    <w:p w14:paraId="110C5379" w14:textId="77777777" w:rsidR="00B659CB" w:rsidRDefault="00B659CB" w:rsidP="00B659CB">
      <w:pPr>
        <w:spacing w:before="120" w:after="0"/>
        <w:jc w:val="both"/>
        <w:rPr>
          <w:rFonts w:ascii="Tahoma" w:hAnsi="Tahoma" w:cs="Tahoma"/>
          <w:sz w:val="24"/>
          <w:szCs w:val="24"/>
        </w:rPr>
      </w:pPr>
    </w:p>
    <w:p w14:paraId="5BF93754" w14:textId="77777777" w:rsidR="0076120E" w:rsidRDefault="0076120E" w:rsidP="00B659CB">
      <w:pPr>
        <w:spacing w:before="120" w:after="0"/>
        <w:jc w:val="both"/>
        <w:rPr>
          <w:rFonts w:ascii="Tahoma" w:hAnsi="Tahoma" w:cs="Tahoma"/>
          <w:sz w:val="24"/>
          <w:szCs w:val="24"/>
        </w:rPr>
      </w:pPr>
    </w:p>
    <w:p w14:paraId="7787307F" w14:textId="77777777" w:rsidR="0076120E" w:rsidRDefault="0076120E" w:rsidP="00B659CB">
      <w:pPr>
        <w:spacing w:before="120" w:after="0"/>
        <w:jc w:val="both"/>
        <w:rPr>
          <w:rFonts w:ascii="Tahoma" w:hAnsi="Tahoma" w:cs="Tahoma"/>
          <w:sz w:val="24"/>
          <w:szCs w:val="24"/>
        </w:rPr>
      </w:pPr>
    </w:p>
    <w:p w14:paraId="2A7F5887" w14:textId="77777777" w:rsidR="0076120E" w:rsidRDefault="0076120E" w:rsidP="00B659CB">
      <w:pPr>
        <w:spacing w:before="120" w:after="0"/>
        <w:jc w:val="both"/>
        <w:rPr>
          <w:rFonts w:ascii="Tahoma" w:hAnsi="Tahoma" w:cs="Tahoma"/>
          <w:sz w:val="24"/>
          <w:szCs w:val="24"/>
        </w:rPr>
      </w:pPr>
    </w:p>
    <w:p w14:paraId="65001B3C" w14:textId="77777777" w:rsidR="0076120E" w:rsidRDefault="0076120E" w:rsidP="00B659CB">
      <w:pPr>
        <w:spacing w:before="120" w:after="0"/>
        <w:jc w:val="both"/>
        <w:rPr>
          <w:rFonts w:ascii="Tahoma" w:hAnsi="Tahoma" w:cs="Tahoma"/>
          <w:sz w:val="24"/>
          <w:szCs w:val="24"/>
        </w:rPr>
      </w:pPr>
    </w:p>
    <w:p w14:paraId="3863F178" w14:textId="77777777" w:rsidR="0076120E" w:rsidRDefault="0076120E" w:rsidP="00B659CB">
      <w:pPr>
        <w:spacing w:before="120" w:after="0"/>
        <w:jc w:val="both"/>
        <w:rPr>
          <w:rFonts w:ascii="Tahoma" w:hAnsi="Tahoma" w:cs="Tahoma"/>
          <w:sz w:val="24"/>
          <w:szCs w:val="24"/>
        </w:rPr>
      </w:pPr>
    </w:p>
    <w:p w14:paraId="20EB008E" w14:textId="563EF7F6" w:rsidR="00B659CB" w:rsidRDefault="00B659CB" w:rsidP="00DD1F00">
      <w:pPr>
        <w:spacing w:before="120" w:after="0"/>
        <w:rPr>
          <w:rFonts w:ascii="Tahoma" w:hAnsi="Tahoma" w:cs="Tahoma"/>
          <w:sz w:val="24"/>
          <w:szCs w:val="24"/>
        </w:rPr>
      </w:pPr>
      <w:r w:rsidRPr="00B659CB">
        <w:rPr>
          <w:rFonts w:ascii="Tahoma" w:hAnsi="Tahoma" w:cs="Tahoma"/>
          <w:sz w:val="24"/>
          <w:szCs w:val="24"/>
        </w:rPr>
        <w:t>Church schoo</w:t>
      </w:r>
      <w:r w:rsidR="00DD1F00">
        <w:rPr>
          <w:rFonts w:ascii="Tahoma" w:hAnsi="Tahoma" w:cs="Tahoma"/>
          <w:sz w:val="24"/>
          <w:szCs w:val="24"/>
        </w:rPr>
        <w:t xml:space="preserve">ls have </w:t>
      </w:r>
      <w:r w:rsidR="001278AC">
        <w:rPr>
          <w:rFonts w:ascii="Tahoma" w:hAnsi="Tahoma" w:cs="Tahoma"/>
          <w:sz w:val="24"/>
          <w:szCs w:val="24"/>
        </w:rPr>
        <w:t xml:space="preserve">long </w:t>
      </w:r>
      <w:r w:rsidR="00DD1F00">
        <w:rPr>
          <w:rFonts w:ascii="Tahoma" w:hAnsi="Tahoma" w:cs="Tahoma"/>
          <w:sz w:val="24"/>
          <w:szCs w:val="24"/>
        </w:rPr>
        <w:t xml:space="preserve">been </w:t>
      </w:r>
      <w:r w:rsidR="00142378">
        <w:rPr>
          <w:rFonts w:ascii="Tahoma" w:hAnsi="Tahoma" w:cs="Tahoma"/>
          <w:sz w:val="24"/>
          <w:szCs w:val="24"/>
        </w:rPr>
        <w:t xml:space="preserve">familiar with the need to </w:t>
      </w:r>
      <w:r w:rsidRPr="00B659CB">
        <w:rPr>
          <w:rFonts w:ascii="Tahoma" w:hAnsi="Tahoma" w:cs="Tahoma"/>
          <w:sz w:val="24"/>
          <w:szCs w:val="24"/>
        </w:rPr>
        <w:t>articulate the</w:t>
      </w:r>
      <w:r w:rsidR="00DD1F00">
        <w:rPr>
          <w:rFonts w:ascii="Tahoma" w:hAnsi="Tahoma" w:cs="Tahoma"/>
          <w:sz w:val="24"/>
          <w:szCs w:val="24"/>
        </w:rPr>
        <w:t xml:space="preserve">ir fundamental </w:t>
      </w:r>
      <w:r w:rsidRPr="00B659CB">
        <w:rPr>
          <w:rFonts w:ascii="Tahoma" w:hAnsi="Tahoma" w:cs="Tahoma"/>
          <w:sz w:val="24"/>
          <w:szCs w:val="24"/>
        </w:rPr>
        <w:t>Christian values</w:t>
      </w:r>
      <w:r w:rsidR="00DD1F00">
        <w:rPr>
          <w:rFonts w:ascii="Tahoma" w:hAnsi="Tahoma" w:cs="Tahoma"/>
          <w:sz w:val="24"/>
          <w:szCs w:val="24"/>
        </w:rPr>
        <w:t>.  Both sets of values overlap a</w:t>
      </w:r>
      <w:r w:rsidR="0076120E">
        <w:rPr>
          <w:rFonts w:ascii="Tahoma" w:hAnsi="Tahoma" w:cs="Tahoma"/>
          <w:sz w:val="24"/>
          <w:szCs w:val="24"/>
        </w:rPr>
        <w:t xml:space="preserve">s </w:t>
      </w:r>
      <w:r w:rsidR="00DD1F00">
        <w:rPr>
          <w:rFonts w:ascii="Tahoma" w:hAnsi="Tahoma" w:cs="Tahoma"/>
          <w:sz w:val="24"/>
          <w:szCs w:val="24"/>
        </w:rPr>
        <w:t>the government’s stated British values</w:t>
      </w:r>
      <w:r>
        <w:rPr>
          <w:rFonts w:ascii="Tahoma" w:hAnsi="Tahoma" w:cs="Tahoma"/>
          <w:sz w:val="24"/>
          <w:szCs w:val="24"/>
        </w:rPr>
        <w:t> </w:t>
      </w:r>
      <w:r w:rsidR="0076120E">
        <w:rPr>
          <w:rFonts w:ascii="Tahoma" w:hAnsi="Tahoma" w:cs="Tahoma"/>
          <w:sz w:val="24"/>
          <w:szCs w:val="24"/>
        </w:rPr>
        <w:t xml:space="preserve">are likely to </w:t>
      </w:r>
      <w:r w:rsidR="00DD1F00">
        <w:rPr>
          <w:rFonts w:ascii="Tahoma" w:hAnsi="Tahoma" w:cs="Tahoma"/>
          <w:sz w:val="24"/>
          <w:szCs w:val="24"/>
        </w:rPr>
        <w:t xml:space="preserve">have emerged from Britain’s </w:t>
      </w:r>
      <w:r w:rsidRPr="00B659CB">
        <w:rPr>
          <w:rFonts w:ascii="Tahoma" w:hAnsi="Tahoma" w:cs="Tahoma"/>
          <w:sz w:val="24"/>
          <w:szCs w:val="24"/>
        </w:rPr>
        <w:t xml:space="preserve">long history as a Christian nation.    </w:t>
      </w:r>
    </w:p>
    <w:p w14:paraId="728118E1" w14:textId="77777777" w:rsidR="00B659CB" w:rsidRDefault="00B659CB" w:rsidP="00DD1F00">
      <w:pPr>
        <w:spacing w:before="120" w:after="0"/>
        <w:rPr>
          <w:rFonts w:ascii="Tahoma" w:hAnsi="Tahoma" w:cs="Tahoma"/>
          <w:sz w:val="24"/>
          <w:szCs w:val="24"/>
        </w:rPr>
      </w:pPr>
      <w:r w:rsidRPr="00B659CB">
        <w:rPr>
          <w:rFonts w:ascii="Tahoma" w:hAnsi="Tahoma" w:cs="Tahoma"/>
          <w:sz w:val="24"/>
          <w:szCs w:val="24"/>
        </w:rPr>
        <w:t>The key Christian </w:t>
      </w:r>
      <w:r w:rsidR="00142378">
        <w:rPr>
          <w:rFonts w:ascii="Tahoma" w:hAnsi="Tahoma" w:cs="Tahoma"/>
          <w:sz w:val="24"/>
          <w:szCs w:val="24"/>
        </w:rPr>
        <w:t>beliefs</w:t>
      </w:r>
      <w:r w:rsidRPr="00B659CB">
        <w:rPr>
          <w:rFonts w:ascii="Tahoma" w:hAnsi="Tahoma" w:cs="Tahoma"/>
          <w:sz w:val="24"/>
          <w:szCs w:val="24"/>
        </w:rPr>
        <w:t> that underpin both Chris</w:t>
      </w:r>
      <w:r>
        <w:rPr>
          <w:rFonts w:ascii="Tahoma" w:hAnsi="Tahoma" w:cs="Tahoma"/>
          <w:sz w:val="24"/>
          <w:szCs w:val="24"/>
        </w:rPr>
        <w:t>tian Values and British values </w:t>
      </w:r>
      <w:r w:rsidR="00142378">
        <w:rPr>
          <w:rFonts w:ascii="Tahoma" w:hAnsi="Tahoma" w:cs="Tahoma"/>
          <w:sz w:val="24"/>
          <w:szCs w:val="24"/>
        </w:rPr>
        <w:t>are</w:t>
      </w:r>
      <w:r w:rsidRPr="00B659CB">
        <w:rPr>
          <w:rFonts w:ascii="Tahoma" w:hAnsi="Tahoma" w:cs="Tahoma"/>
          <w:sz w:val="24"/>
          <w:szCs w:val="24"/>
        </w:rPr>
        <w:t> </w:t>
      </w:r>
      <w:r w:rsidR="0063027B">
        <w:rPr>
          <w:rFonts w:ascii="Tahoma" w:hAnsi="Tahoma" w:cs="Tahoma"/>
          <w:sz w:val="24"/>
          <w:szCs w:val="24"/>
        </w:rPr>
        <w:t>that:</w:t>
      </w:r>
      <w:r w:rsidRPr="00B659CB">
        <w:rPr>
          <w:rFonts w:ascii="Tahoma" w:hAnsi="Tahoma" w:cs="Tahoma"/>
          <w:sz w:val="24"/>
          <w:szCs w:val="24"/>
        </w:rPr>
        <w:t xml:space="preserve"> </w:t>
      </w:r>
    </w:p>
    <w:p w14:paraId="5DA47303" w14:textId="77777777" w:rsidR="0063027B" w:rsidRPr="001278AC" w:rsidRDefault="0063027B" w:rsidP="001278AC">
      <w:pPr>
        <w:pStyle w:val="ListParagraph"/>
        <w:numPr>
          <w:ilvl w:val="0"/>
          <w:numId w:val="13"/>
        </w:numPr>
        <w:spacing w:before="120" w:after="0" w:line="240" w:lineRule="auto"/>
        <w:ind w:left="714" w:hanging="357"/>
        <w:contextualSpacing w:val="0"/>
        <w:rPr>
          <w:rFonts w:ascii="Tahoma" w:hAnsi="Tahoma" w:cs="Tahoma"/>
          <w:sz w:val="24"/>
          <w:szCs w:val="24"/>
        </w:rPr>
      </w:pPr>
      <w:r w:rsidRPr="001278AC">
        <w:rPr>
          <w:rFonts w:ascii="Tahoma" w:hAnsi="Tahoma" w:cs="Tahoma"/>
          <w:sz w:val="24"/>
          <w:szCs w:val="24"/>
        </w:rPr>
        <w:t>God is a God of order, and that his world should reflect a sense of purpose, not chaos</w:t>
      </w:r>
    </w:p>
    <w:p w14:paraId="08DD1CED" w14:textId="77777777" w:rsidR="00B659CB" w:rsidRPr="001278AC" w:rsidRDefault="0063027B" w:rsidP="001278AC">
      <w:pPr>
        <w:pStyle w:val="ListParagraph"/>
        <w:numPr>
          <w:ilvl w:val="0"/>
          <w:numId w:val="13"/>
        </w:numPr>
        <w:spacing w:before="120" w:after="0" w:line="240" w:lineRule="auto"/>
        <w:ind w:left="714" w:hanging="357"/>
        <w:contextualSpacing w:val="0"/>
        <w:rPr>
          <w:rFonts w:ascii="Tahoma" w:hAnsi="Tahoma" w:cs="Tahoma"/>
          <w:sz w:val="24"/>
          <w:szCs w:val="24"/>
        </w:rPr>
      </w:pPr>
      <w:r w:rsidRPr="001278AC">
        <w:rPr>
          <w:rFonts w:ascii="Tahoma" w:hAnsi="Tahoma" w:cs="Tahoma"/>
          <w:sz w:val="24"/>
          <w:szCs w:val="24"/>
        </w:rPr>
        <w:t>E</w:t>
      </w:r>
      <w:r w:rsidR="00B659CB" w:rsidRPr="001278AC">
        <w:rPr>
          <w:rFonts w:ascii="Tahoma" w:hAnsi="Tahoma" w:cs="Tahoma"/>
          <w:sz w:val="24"/>
          <w:szCs w:val="24"/>
        </w:rPr>
        <w:t>very pers</w:t>
      </w:r>
      <w:r w:rsidRPr="001278AC">
        <w:rPr>
          <w:rFonts w:ascii="Tahoma" w:hAnsi="Tahoma" w:cs="Tahoma"/>
          <w:sz w:val="24"/>
          <w:szCs w:val="24"/>
        </w:rPr>
        <w:t xml:space="preserve">on is made in the image of God, </w:t>
      </w:r>
      <w:r w:rsidR="003D2029" w:rsidRPr="001278AC">
        <w:rPr>
          <w:rFonts w:ascii="Tahoma" w:hAnsi="Tahoma" w:cs="Tahoma"/>
          <w:sz w:val="24"/>
          <w:szCs w:val="24"/>
        </w:rPr>
        <w:t xml:space="preserve">known, </w:t>
      </w:r>
      <w:r w:rsidR="00142378" w:rsidRPr="001278AC">
        <w:rPr>
          <w:rFonts w:ascii="Tahoma" w:hAnsi="Tahoma" w:cs="Tahoma"/>
          <w:sz w:val="24"/>
          <w:szCs w:val="24"/>
        </w:rPr>
        <w:t xml:space="preserve">loved and </w:t>
      </w:r>
      <w:r w:rsidR="003D2029" w:rsidRPr="001278AC">
        <w:rPr>
          <w:rFonts w:ascii="Tahoma" w:hAnsi="Tahoma" w:cs="Tahoma"/>
          <w:sz w:val="24"/>
          <w:szCs w:val="24"/>
        </w:rPr>
        <w:t xml:space="preserve">valued as a unique </w:t>
      </w:r>
      <w:r w:rsidR="00142378" w:rsidRPr="001278AC">
        <w:rPr>
          <w:rFonts w:ascii="Tahoma" w:hAnsi="Tahoma" w:cs="Tahoma"/>
          <w:sz w:val="24"/>
          <w:szCs w:val="24"/>
        </w:rPr>
        <w:t>creation</w:t>
      </w:r>
      <w:r w:rsidR="003D2029" w:rsidRPr="001278AC">
        <w:rPr>
          <w:rFonts w:ascii="Tahoma" w:hAnsi="Tahoma" w:cs="Tahoma"/>
          <w:sz w:val="24"/>
          <w:szCs w:val="24"/>
        </w:rPr>
        <w:t>.</w:t>
      </w:r>
    </w:p>
    <w:p w14:paraId="25AB539E" w14:textId="77777777" w:rsidR="003D2029" w:rsidRPr="001278AC" w:rsidRDefault="003D2029" w:rsidP="001278AC">
      <w:pPr>
        <w:pStyle w:val="ListParagraph"/>
        <w:numPr>
          <w:ilvl w:val="0"/>
          <w:numId w:val="13"/>
        </w:numPr>
        <w:spacing w:before="120" w:after="0" w:line="240" w:lineRule="auto"/>
        <w:ind w:left="714" w:hanging="357"/>
        <w:contextualSpacing w:val="0"/>
        <w:rPr>
          <w:rFonts w:ascii="Tahoma" w:hAnsi="Tahoma" w:cs="Tahoma"/>
          <w:sz w:val="24"/>
          <w:szCs w:val="24"/>
        </w:rPr>
      </w:pPr>
      <w:r w:rsidRPr="001278AC">
        <w:rPr>
          <w:rFonts w:ascii="Tahoma" w:hAnsi="Tahoma" w:cs="Tahoma"/>
          <w:sz w:val="24"/>
          <w:szCs w:val="24"/>
        </w:rPr>
        <w:t>Humans are designed to be interdependent, supporting others and being supported, like a body with many parts.</w:t>
      </w:r>
    </w:p>
    <w:p w14:paraId="24B279DD" w14:textId="0C68EA86" w:rsidR="00F451B9" w:rsidRPr="00F451B9" w:rsidRDefault="0063027B" w:rsidP="00F451B9">
      <w:pPr>
        <w:pStyle w:val="ListParagraph"/>
        <w:numPr>
          <w:ilvl w:val="0"/>
          <w:numId w:val="13"/>
        </w:numPr>
        <w:tabs>
          <w:tab w:val="left" w:pos="851"/>
        </w:tabs>
        <w:spacing w:before="120" w:after="0" w:line="240" w:lineRule="auto"/>
        <w:ind w:left="714" w:hanging="357"/>
        <w:contextualSpacing w:val="0"/>
        <w:rPr>
          <w:rFonts w:ascii="Tahoma" w:hAnsi="Tahoma" w:cs="Tahoma"/>
          <w:sz w:val="24"/>
          <w:szCs w:val="24"/>
        </w:rPr>
      </w:pPr>
      <w:r w:rsidRPr="001278AC">
        <w:rPr>
          <w:rFonts w:ascii="Tahoma" w:hAnsi="Tahoma" w:cs="Tahoma"/>
          <w:sz w:val="24"/>
          <w:szCs w:val="24"/>
        </w:rPr>
        <w:t>The</w:t>
      </w:r>
      <w:r w:rsidR="00B659CB" w:rsidRPr="001278AC">
        <w:rPr>
          <w:rFonts w:ascii="Tahoma" w:hAnsi="Tahoma" w:cs="Tahoma"/>
          <w:sz w:val="24"/>
          <w:szCs w:val="24"/>
        </w:rPr>
        <w:t> Bible </w:t>
      </w:r>
      <w:r w:rsidR="001634D7" w:rsidRPr="001278AC">
        <w:rPr>
          <w:rFonts w:ascii="Tahoma" w:hAnsi="Tahoma" w:cs="Tahoma"/>
          <w:sz w:val="24"/>
          <w:szCs w:val="24"/>
        </w:rPr>
        <w:t xml:space="preserve">provides </w:t>
      </w:r>
      <w:r w:rsidR="00B659CB" w:rsidRPr="001278AC">
        <w:rPr>
          <w:rFonts w:ascii="Tahoma" w:hAnsi="Tahoma" w:cs="Tahoma"/>
          <w:sz w:val="24"/>
          <w:szCs w:val="24"/>
        </w:rPr>
        <w:t>law</w:t>
      </w:r>
      <w:r w:rsidR="001634D7" w:rsidRPr="001278AC">
        <w:rPr>
          <w:rFonts w:ascii="Tahoma" w:hAnsi="Tahoma" w:cs="Tahoma"/>
          <w:sz w:val="24"/>
          <w:szCs w:val="24"/>
        </w:rPr>
        <w:t>s</w:t>
      </w:r>
      <w:r w:rsidR="00B659CB" w:rsidRPr="001278AC">
        <w:rPr>
          <w:rFonts w:ascii="Tahoma" w:hAnsi="Tahoma" w:cs="Tahoma"/>
          <w:sz w:val="24"/>
          <w:szCs w:val="24"/>
        </w:rPr>
        <w:t> </w:t>
      </w:r>
      <w:r w:rsidR="001634D7" w:rsidRPr="001278AC">
        <w:rPr>
          <w:rFonts w:ascii="Tahoma" w:hAnsi="Tahoma" w:cs="Tahoma"/>
          <w:sz w:val="24"/>
          <w:szCs w:val="24"/>
        </w:rPr>
        <w:t>to govern human affairs, but these also show up</w:t>
      </w:r>
      <w:r w:rsidR="00142378" w:rsidRPr="001278AC">
        <w:rPr>
          <w:rFonts w:ascii="Tahoma" w:hAnsi="Tahoma" w:cs="Tahoma"/>
          <w:sz w:val="24"/>
          <w:szCs w:val="24"/>
        </w:rPr>
        <w:t xml:space="preserve"> human </w:t>
      </w:r>
      <w:r w:rsidR="001634D7" w:rsidRPr="001278AC">
        <w:rPr>
          <w:rFonts w:ascii="Tahoma" w:hAnsi="Tahoma" w:cs="Tahoma"/>
          <w:sz w:val="24"/>
          <w:szCs w:val="24"/>
        </w:rPr>
        <w:t xml:space="preserve">weakness and the need </w:t>
      </w:r>
      <w:r w:rsidR="00142378" w:rsidRPr="001278AC">
        <w:rPr>
          <w:rFonts w:ascii="Tahoma" w:hAnsi="Tahoma" w:cs="Tahoma"/>
          <w:sz w:val="24"/>
          <w:szCs w:val="24"/>
        </w:rPr>
        <w:t xml:space="preserve">for </w:t>
      </w:r>
      <w:proofErr w:type="gramStart"/>
      <w:r w:rsidR="00142378" w:rsidRPr="001278AC">
        <w:rPr>
          <w:rFonts w:ascii="Tahoma" w:hAnsi="Tahoma" w:cs="Tahoma"/>
          <w:sz w:val="24"/>
          <w:szCs w:val="24"/>
        </w:rPr>
        <w:t>forgiveness</w:t>
      </w:r>
      <w:proofErr w:type="gramEnd"/>
      <w:r w:rsidR="00142378" w:rsidRPr="001278AC">
        <w:rPr>
          <w:rFonts w:ascii="Tahoma" w:hAnsi="Tahoma" w:cs="Tahoma"/>
          <w:sz w:val="24"/>
          <w:szCs w:val="24"/>
        </w:rPr>
        <w:t xml:space="preserve"> </w:t>
      </w:r>
    </w:p>
    <w:p w14:paraId="5D5C5612" w14:textId="77777777" w:rsidR="0076120E" w:rsidRDefault="0063027B" w:rsidP="00C6267B">
      <w:pPr>
        <w:pStyle w:val="ListParagraph"/>
        <w:numPr>
          <w:ilvl w:val="0"/>
          <w:numId w:val="13"/>
        </w:numPr>
        <w:spacing w:before="120" w:after="0"/>
        <w:rPr>
          <w:rFonts w:ascii="Tahoma" w:hAnsi="Tahoma" w:cs="Tahoma"/>
          <w:sz w:val="24"/>
          <w:szCs w:val="24"/>
        </w:rPr>
      </w:pPr>
      <w:r w:rsidRPr="00C6267B">
        <w:rPr>
          <w:rFonts w:ascii="Tahoma" w:hAnsi="Tahoma" w:cs="Tahoma"/>
          <w:sz w:val="24"/>
          <w:szCs w:val="24"/>
        </w:rPr>
        <w:t>The</w:t>
      </w:r>
      <w:r w:rsidR="00142378" w:rsidRPr="00C6267B">
        <w:rPr>
          <w:rFonts w:ascii="Tahoma" w:hAnsi="Tahoma" w:cs="Tahoma"/>
          <w:sz w:val="24"/>
          <w:szCs w:val="24"/>
        </w:rPr>
        <w:t xml:space="preserve"> </w:t>
      </w:r>
      <w:r w:rsidR="001634D7" w:rsidRPr="00C6267B">
        <w:rPr>
          <w:rFonts w:ascii="Tahoma" w:hAnsi="Tahoma" w:cs="Tahoma"/>
          <w:sz w:val="24"/>
          <w:szCs w:val="24"/>
        </w:rPr>
        <w:t>greatest command is to LOVE</w:t>
      </w:r>
      <w:r w:rsidR="00142378" w:rsidRPr="00C6267B">
        <w:rPr>
          <w:rFonts w:ascii="Tahoma" w:hAnsi="Tahoma" w:cs="Tahoma"/>
          <w:sz w:val="24"/>
          <w:szCs w:val="24"/>
        </w:rPr>
        <w:t xml:space="preserve"> – God, oneself, one’s neighbour, and ev</w:t>
      </w:r>
      <w:r w:rsidR="001634D7" w:rsidRPr="00C6267B">
        <w:rPr>
          <w:rFonts w:ascii="Tahoma" w:hAnsi="Tahoma" w:cs="Tahoma"/>
          <w:sz w:val="24"/>
          <w:szCs w:val="24"/>
        </w:rPr>
        <w:t>en one’s enemy – and, for a Christian,</w:t>
      </w:r>
      <w:r w:rsidR="00142378" w:rsidRPr="00C6267B">
        <w:rPr>
          <w:rFonts w:ascii="Tahoma" w:hAnsi="Tahoma" w:cs="Tahoma"/>
          <w:sz w:val="24"/>
          <w:szCs w:val="24"/>
        </w:rPr>
        <w:t xml:space="preserve"> to love as Christ loved us.</w:t>
      </w:r>
      <w:r w:rsidR="001278AC" w:rsidRPr="00C6267B">
        <w:rPr>
          <w:rFonts w:ascii="Tahoma" w:hAnsi="Tahoma" w:cs="Tahoma"/>
          <w:sz w:val="24"/>
          <w:szCs w:val="24"/>
        </w:rPr>
        <w:t xml:space="preserve">  </w:t>
      </w:r>
    </w:p>
    <w:p w14:paraId="352ED4D8" w14:textId="572B8D2A" w:rsidR="00C6267B" w:rsidRPr="00F451B9" w:rsidRDefault="001278AC" w:rsidP="00F451B9">
      <w:pPr>
        <w:pStyle w:val="ListParagraph"/>
        <w:spacing w:before="120" w:after="0"/>
        <w:rPr>
          <w:rFonts w:ascii="Tahoma" w:hAnsi="Tahoma" w:cs="Tahoma"/>
          <w:sz w:val="24"/>
          <w:szCs w:val="24"/>
        </w:rPr>
      </w:pPr>
      <w:r w:rsidRPr="00C6267B">
        <w:rPr>
          <w:rFonts w:ascii="Tahoma" w:hAnsi="Tahoma" w:cs="Tahoma"/>
          <w:sz w:val="24"/>
          <w:szCs w:val="24"/>
        </w:rPr>
        <w:t xml:space="preserve">     </w:t>
      </w:r>
    </w:p>
    <w:p w14:paraId="60A838EF" w14:textId="77777777" w:rsidR="00C6267B" w:rsidRPr="00F451B9" w:rsidRDefault="00C6267B" w:rsidP="00C6267B">
      <w:pPr>
        <w:shd w:val="clear" w:color="auto" w:fill="FBE4D5" w:themeFill="accent2" w:themeFillTint="33"/>
        <w:rPr>
          <w:rFonts w:ascii="Tahoma" w:hAnsi="Tahoma" w:cs="Tahoma"/>
          <w:b/>
          <w:sz w:val="36"/>
          <w:szCs w:val="36"/>
        </w:rPr>
      </w:pPr>
      <w:r w:rsidRPr="00F451B9">
        <w:rPr>
          <w:rFonts w:ascii="Tahoma" w:hAnsi="Tahoma" w:cs="Tahoma"/>
          <w:b/>
          <w:sz w:val="36"/>
          <w:szCs w:val="36"/>
        </w:rPr>
        <w:t xml:space="preserve">The Bible and British Values    </w:t>
      </w:r>
    </w:p>
    <w:p w14:paraId="309D1A31" w14:textId="6934BCB5" w:rsidR="00C6267B" w:rsidRPr="00F451B9" w:rsidRDefault="00C6267B" w:rsidP="00F451B9">
      <w:pPr>
        <w:spacing w:before="120" w:after="0"/>
        <w:rPr>
          <w:rFonts w:ascii="Tahoma" w:hAnsi="Tahoma" w:cs="Tahoma"/>
          <w:sz w:val="24"/>
          <w:szCs w:val="24"/>
        </w:rPr>
      </w:pPr>
      <w:r w:rsidRPr="00F451B9">
        <w:rPr>
          <w:rFonts w:ascii="Tahoma" w:hAnsi="Tahoma" w:cs="Tahoma"/>
          <w:sz w:val="24"/>
          <w:szCs w:val="24"/>
        </w:rPr>
        <w:t>The following Bible passages and stories c</w:t>
      </w:r>
      <w:r w:rsidR="00F451B9" w:rsidRPr="00F451B9">
        <w:rPr>
          <w:rFonts w:ascii="Tahoma" w:hAnsi="Tahoma" w:cs="Tahoma"/>
          <w:sz w:val="24"/>
          <w:szCs w:val="24"/>
        </w:rPr>
        <w:t>an</w:t>
      </w:r>
      <w:r w:rsidRPr="00F451B9">
        <w:rPr>
          <w:rFonts w:ascii="Tahoma" w:hAnsi="Tahoma" w:cs="Tahoma"/>
          <w:sz w:val="24"/>
          <w:szCs w:val="24"/>
        </w:rPr>
        <w:t> be</w:t>
      </w:r>
      <w:r w:rsidR="00F451B9" w:rsidRPr="00F451B9">
        <w:rPr>
          <w:rFonts w:ascii="Tahoma" w:hAnsi="Tahoma" w:cs="Tahoma"/>
          <w:sz w:val="24"/>
          <w:szCs w:val="24"/>
        </w:rPr>
        <w:t xml:space="preserve"> seen as </w:t>
      </w:r>
      <w:r w:rsidRPr="00F451B9">
        <w:rPr>
          <w:rFonts w:ascii="Tahoma" w:hAnsi="Tahoma" w:cs="Tahoma"/>
          <w:sz w:val="24"/>
          <w:szCs w:val="24"/>
        </w:rPr>
        <w:t>linked to the British value</w:t>
      </w:r>
      <w:r w:rsidR="00F451B9" w:rsidRPr="00F451B9">
        <w:rPr>
          <w:rFonts w:ascii="Tahoma" w:hAnsi="Tahoma" w:cs="Tahoma"/>
          <w:sz w:val="24"/>
          <w:szCs w:val="24"/>
        </w:rPr>
        <w:t>s</w:t>
      </w:r>
      <w:r w:rsidRPr="00F451B9">
        <w:rPr>
          <w:rFonts w:ascii="Tahoma" w:hAnsi="Tahoma" w:cs="Tahoma"/>
          <w:sz w:val="24"/>
          <w:szCs w:val="24"/>
        </w:rPr>
        <w:t xml:space="preserve">.   </w:t>
      </w:r>
    </w:p>
    <w:p w14:paraId="16029CD3" w14:textId="77777777" w:rsidR="00C6267B" w:rsidRPr="00F451B9" w:rsidRDefault="00C6267B" w:rsidP="00C6267B">
      <w:pPr>
        <w:spacing w:before="120" w:after="0"/>
        <w:jc w:val="both"/>
        <w:rPr>
          <w:rFonts w:ascii="Tahoma" w:hAnsi="Tahoma" w:cs="Tahoma"/>
          <w:b/>
          <w:sz w:val="24"/>
          <w:szCs w:val="24"/>
        </w:rPr>
      </w:pPr>
      <w:r w:rsidRPr="00F451B9">
        <w:rPr>
          <w:rFonts w:ascii="Tahoma" w:hAnsi="Tahoma" w:cs="Tahoma"/>
          <w:b/>
          <w:sz w:val="24"/>
          <w:szCs w:val="24"/>
        </w:rPr>
        <w:t xml:space="preserve">Democracy  </w:t>
      </w:r>
    </w:p>
    <w:p w14:paraId="7D470804"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“See I set before you today life and prosperity, death and destruction now choose life that you and your children may live.” Deuteronomy 30 v.15‐19  </w:t>
      </w:r>
    </w:p>
    <w:p w14:paraId="290B7897"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Calling the disciples Matthew 4 v.18‐21  </w:t>
      </w:r>
    </w:p>
    <w:p w14:paraId="381E0B81"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The quarrel about who should sit at Jesus right and left hand in heaven   Matthew 20 v.20‐23  </w:t>
      </w:r>
    </w:p>
    <w:p w14:paraId="73AC14C0" w14:textId="77777777" w:rsidR="00C6267B" w:rsidRPr="00F451B9" w:rsidRDefault="00C6267B" w:rsidP="00C6267B">
      <w:pPr>
        <w:spacing w:before="120" w:after="0"/>
        <w:jc w:val="both"/>
        <w:rPr>
          <w:rFonts w:ascii="Tahoma" w:hAnsi="Tahoma" w:cs="Tahoma"/>
          <w:b/>
          <w:sz w:val="24"/>
          <w:szCs w:val="24"/>
        </w:rPr>
      </w:pPr>
      <w:r w:rsidRPr="00F451B9">
        <w:rPr>
          <w:rFonts w:ascii="Tahoma" w:hAnsi="Tahoma" w:cs="Tahoma"/>
          <w:b/>
          <w:sz w:val="24"/>
          <w:szCs w:val="24"/>
        </w:rPr>
        <w:t xml:space="preserve">Rule of Law  </w:t>
      </w:r>
    </w:p>
    <w:p w14:paraId="2BA4EF21"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“Let everyone be subject to the governing authorities, for there is no authority except that which God has established.”  Romans 13 v.1 </w:t>
      </w:r>
    </w:p>
    <w:p w14:paraId="717695AF"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Jesus teaches about the law Matthew 5 v.17‐20  </w:t>
      </w:r>
    </w:p>
    <w:p w14:paraId="6D594C76"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Paying taxes to Caesar Luke 20 v.21‐25  </w:t>
      </w:r>
    </w:p>
    <w:p w14:paraId="15D74EAB"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lastRenderedPageBreak/>
        <w:t xml:space="preserve">Be “in” the world not “of” the world ‐ Isaiah 2,3,11  </w:t>
      </w:r>
    </w:p>
    <w:p w14:paraId="7FF1BD13"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The wisdom of Solomon 1 Kings 3 v.16‐28  </w:t>
      </w:r>
    </w:p>
    <w:p w14:paraId="77EF82A0"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Zacchaeus Luke 9 v.1‐10  </w:t>
      </w:r>
    </w:p>
    <w:p w14:paraId="3A7336BA"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Moses and the Ten Commandments Exodus 20 v.1‐20  </w:t>
      </w:r>
    </w:p>
    <w:p w14:paraId="7107481F"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Jesus’ new commandment John 13 v.34  </w:t>
      </w:r>
    </w:p>
    <w:p w14:paraId="3F66C333" w14:textId="77777777" w:rsidR="00C6267B" w:rsidRPr="00F451B9" w:rsidRDefault="00C6267B" w:rsidP="00C6267B">
      <w:pPr>
        <w:spacing w:before="120" w:after="0"/>
        <w:jc w:val="both"/>
        <w:rPr>
          <w:rFonts w:ascii="Tahoma" w:hAnsi="Tahoma" w:cs="Tahoma"/>
          <w:b/>
          <w:sz w:val="24"/>
          <w:szCs w:val="24"/>
        </w:rPr>
      </w:pPr>
      <w:r w:rsidRPr="00F451B9">
        <w:rPr>
          <w:rFonts w:ascii="Tahoma" w:hAnsi="Tahoma" w:cs="Tahoma"/>
          <w:b/>
          <w:sz w:val="24"/>
          <w:szCs w:val="24"/>
        </w:rPr>
        <w:t xml:space="preserve">Individual liberty  </w:t>
      </w:r>
    </w:p>
    <w:p w14:paraId="645B51C5"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Christ has set us free - Galatians 5 vs 1  </w:t>
      </w:r>
    </w:p>
    <w:p w14:paraId="1E5CCF08"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The truth sets us free ‐ John 8 v.32  </w:t>
      </w:r>
    </w:p>
    <w:p w14:paraId="697F1EED"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Adam and Eve – free to do wrong ‐ Genesis 2 v. 3  </w:t>
      </w:r>
    </w:p>
    <w:p w14:paraId="4CD24CB4"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Ten Lepers freed from the constraints of their </w:t>
      </w:r>
      <w:proofErr w:type="gramStart"/>
      <w:r w:rsidRPr="00F451B9">
        <w:rPr>
          <w:rFonts w:ascii="Tahoma" w:hAnsi="Tahoma" w:cs="Tahoma"/>
          <w:sz w:val="24"/>
          <w:szCs w:val="24"/>
        </w:rPr>
        <w:t>illness  Luke</w:t>
      </w:r>
      <w:proofErr w:type="gramEnd"/>
      <w:r w:rsidRPr="00F451B9">
        <w:rPr>
          <w:rFonts w:ascii="Tahoma" w:hAnsi="Tahoma" w:cs="Tahoma"/>
          <w:sz w:val="24"/>
          <w:szCs w:val="24"/>
        </w:rPr>
        <w:t xml:space="preserve"> 17 v.11‐19  </w:t>
      </w:r>
    </w:p>
    <w:p w14:paraId="3AD570BB"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Jesus in the garden of Gethsemane debating duty ‐ Matthew 26 v.36‐46  </w:t>
      </w:r>
    </w:p>
    <w:p w14:paraId="29527985"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The rich young man imprisoned by his own riches </w:t>
      </w:r>
      <w:proofErr w:type="gramStart"/>
      <w:r w:rsidRPr="00F451B9">
        <w:rPr>
          <w:rFonts w:ascii="Tahoma" w:hAnsi="Tahoma" w:cs="Tahoma"/>
          <w:sz w:val="24"/>
          <w:szCs w:val="24"/>
        </w:rPr>
        <w:t>‐  Matthew</w:t>
      </w:r>
      <w:proofErr w:type="gramEnd"/>
      <w:r w:rsidRPr="00F451B9">
        <w:rPr>
          <w:rFonts w:ascii="Tahoma" w:hAnsi="Tahoma" w:cs="Tahoma"/>
          <w:sz w:val="24"/>
          <w:szCs w:val="24"/>
        </w:rPr>
        <w:t xml:space="preserve"> 19 v.16‐22  </w:t>
      </w:r>
    </w:p>
    <w:p w14:paraId="5C0CB703"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The two builders and choosing your lifestyle </w:t>
      </w:r>
      <w:proofErr w:type="gramStart"/>
      <w:r w:rsidRPr="00F451B9">
        <w:rPr>
          <w:rFonts w:ascii="Tahoma" w:hAnsi="Tahoma" w:cs="Tahoma"/>
          <w:sz w:val="24"/>
          <w:szCs w:val="24"/>
        </w:rPr>
        <w:t>‐  Matthew</w:t>
      </w:r>
      <w:proofErr w:type="gramEnd"/>
      <w:r w:rsidRPr="00F451B9">
        <w:rPr>
          <w:rFonts w:ascii="Tahoma" w:hAnsi="Tahoma" w:cs="Tahoma"/>
          <w:sz w:val="24"/>
          <w:szCs w:val="24"/>
        </w:rPr>
        <w:t xml:space="preserve"> 7 v.24-27  </w:t>
      </w:r>
    </w:p>
    <w:p w14:paraId="6ED5C3CE" w14:textId="77777777" w:rsidR="00C6267B" w:rsidRPr="00F451B9" w:rsidRDefault="00C6267B" w:rsidP="00C6267B">
      <w:pPr>
        <w:pStyle w:val="ListParagraph"/>
        <w:numPr>
          <w:ilvl w:val="0"/>
          <w:numId w:val="2"/>
        </w:numPr>
        <w:spacing w:before="120" w:after="0"/>
        <w:jc w:val="both"/>
        <w:rPr>
          <w:rFonts w:ascii="Tahoma" w:hAnsi="Tahoma" w:cs="Tahoma"/>
          <w:sz w:val="24"/>
          <w:szCs w:val="24"/>
        </w:rPr>
      </w:pPr>
      <w:r w:rsidRPr="00F451B9">
        <w:rPr>
          <w:rFonts w:ascii="Tahoma" w:hAnsi="Tahoma" w:cs="Tahoma"/>
          <w:sz w:val="24"/>
          <w:szCs w:val="24"/>
        </w:rPr>
        <w:t xml:space="preserve">Zacchaeus ‐ Luke 19 v.1‐10  </w:t>
      </w:r>
    </w:p>
    <w:p w14:paraId="19C5AE40" w14:textId="77777777" w:rsidR="00C6267B" w:rsidRPr="00F451B9" w:rsidRDefault="00C6267B" w:rsidP="00C6267B">
      <w:pPr>
        <w:spacing w:before="120" w:after="0"/>
        <w:jc w:val="both"/>
        <w:rPr>
          <w:rFonts w:ascii="Tahoma" w:hAnsi="Tahoma" w:cs="Tahoma"/>
          <w:b/>
          <w:sz w:val="24"/>
          <w:szCs w:val="24"/>
        </w:rPr>
      </w:pPr>
      <w:r w:rsidRPr="00F451B9">
        <w:rPr>
          <w:rFonts w:ascii="Tahoma" w:hAnsi="Tahoma" w:cs="Tahoma"/>
          <w:b/>
          <w:sz w:val="24"/>
          <w:szCs w:val="24"/>
        </w:rPr>
        <w:t>Mutual respect </w:t>
      </w:r>
    </w:p>
    <w:p w14:paraId="4FBA7CD4"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Be devoted to one another, love one another above yourselves </w:t>
      </w:r>
      <w:proofErr w:type="gramStart"/>
      <w:r w:rsidRPr="00F451B9">
        <w:rPr>
          <w:rFonts w:ascii="Tahoma" w:hAnsi="Tahoma" w:cs="Tahoma"/>
          <w:sz w:val="24"/>
          <w:szCs w:val="24"/>
        </w:rPr>
        <w:t>‐  Romans</w:t>
      </w:r>
      <w:proofErr w:type="gramEnd"/>
      <w:r w:rsidRPr="00F451B9">
        <w:rPr>
          <w:rFonts w:ascii="Tahoma" w:hAnsi="Tahoma" w:cs="Tahoma"/>
          <w:sz w:val="24"/>
          <w:szCs w:val="24"/>
        </w:rPr>
        <w:t xml:space="preserve"> 12 v.10  </w:t>
      </w:r>
    </w:p>
    <w:p w14:paraId="4053B7F8"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 xml:space="preserve">We are made in the image of God ‐ Genesis 1 v.27  </w:t>
      </w:r>
    </w:p>
    <w:p w14:paraId="66C56E99"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 xml:space="preserve">Good Samaritan freely helps his enemy ‐ Luke 10 v.29‐37  </w:t>
      </w:r>
    </w:p>
    <w:p w14:paraId="3F30C4B1"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Creation is good </w:t>
      </w:r>
      <w:proofErr w:type="gramStart"/>
      <w:r w:rsidRPr="00F451B9">
        <w:rPr>
          <w:rFonts w:ascii="Tahoma" w:hAnsi="Tahoma" w:cs="Tahoma"/>
          <w:sz w:val="24"/>
          <w:szCs w:val="24"/>
        </w:rPr>
        <w:t>‐  Genesis</w:t>
      </w:r>
      <w:proofErr w:type="gramEnd"/>
      <w:r w:rsidRPr="00F451B9">
        <w:rPr>
          <w:rFonts w:ascii="Tahoma" w:hAnsi="Tahoma" w:cs="Tahoma"/>
          <w:sz w:val="24"/>
          <w:szCs w:val="24"/>
        </w:rPr>
        <w:t> </w:t>
      </w:r>
      <w:proofErr w:type="spellStart"/>
      <w:r w:rsidRPr="00F451B9">
        <w:rPr>
          <w:rFonts w:ascii="Tahoma" w:hAnsi="Tahoma" w:cs="Tahoma"/>
          <w:sz w:val="24"/>
          <w:szCs w:val="24"/>
        </w:rPr>
        <w:t>chp</w:t>
      </w:r>
      <w:proofErr w:type="spellEnd"/>
      <w:r w:rsidRPr="00F451B9">
        <w:rPr>
          <w:rFonts w:ascii="Tahoma" w:hAnsi="Tahoma" w:cs="Tahoma"/>
          <w:sz w:val="24"/>
          <w:szCs w:val="24"/>
        </w:rPr>
        <w:t xml:space="preserve"> 1  </w:t>
      </w:r>
    </w:p>
    <w:p w14:paraId="4CF67D5C"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The soldier’s unexpected faith in a “subject” teacher ‐   Luke </w:t>
      </w:r>
      <w:proofErr w:type="gramStart"/>
      <w:r w:rsidRPr="00F451B9">
        <w:rPr>
          <w:rFonts w:ascii="Tahoma" w:hAnsi="Tahoma" w:cs="Tahoma"/>
          <w:sz w:val="24"/>
          <w:szCs w:val="24"/>
        </w:rPr>
        <w:t>7  v</w:t>
      </w:r>
      <w:proofErr w:type="gramEnd"/>
      <w:r w:rsidRPr="00F451B9">
        <w:rPr>
          <w:rFonts w:ascii="Tahoma" w:hAnsi="Tahoma" w:cs="Tahoma"/>
          <w:sz w:val="24"/>
          <w:szCs w:val="24"/>
        </w:rPr>
        <w:t xml:space="preserve">/1‐10  </w:t>
      </w:r>
    </w:p>
    <w:p w14:paraId="27342211"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Mary and Martha, the importance of listening to others </w:t>
      </w:r>
      <w:proofErr w:type="gramStart"/>
      <w:r w:rsidRPr="00F451B9">
        <w:rPr>
          <w:rFonts w:ascii="Tahoma" w:hAnsi="Tahoma" w:cs="Tahoma"/>
          <w:sz w:val="24"/>
          <w:szCs w:val="24"/>
        </w:rPr>
        <w:t>‐  Luke</w:t>
      </w:r>
      <w:proofErr w:type="gramEnd"/>
      <w:r w:rsidRPr="00F451B9">
        <w:rPr>
          <w:rFonts w:ascii="Tahoma" w:hAnsi="Tahoma" w:cs="Tahoma"/>
          <w:sz w:val="24"/>
          <w:szCs w:val="24"/>
        </w:rPr>
        <w:t xml:space="preserve"> 10  v.38‐41  </w:t>
      </w:r>
    </w:p>
    <w:p w14:paraId="160BB261"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Jesus washed the disciples feet like the lowliest servant </w:t>
      </w:r>
      <w:proofErr w:type="gramStart"/>
      <w:r w:rsidRPr="00F451B9">
        <w:rPr>
          <w:rFonts w:ascii="Tahoma" w:hAnsi="Tahoma" w:cs="Tahoma"/>
          <w:sz w:val="24"/>
          <w:szCs w:val="24"/>
        </w:rPr>
        <w:t>‐  John</w:t>
      </w:r>
      <w:proofErr w:type="gramEnd"/>
      <w:r w:rsidRPr="00F451B9">
        <w:rPr>
          <w:rFonts w:ascii="Tahoma" w:hAnsi="Tahoma" w:cs="Tahoma"/>
          <w:sz w:val="24"/>
          <w:szCs w:val="24"/>
        </w:rPr>
        <w:t xml:space="preserve"> 13  v.1‐20  </w:t>
      </w:r>
    </w:p>
    <w:p w14:paraId="59C702A9" w14:textId="77777777" w:rsidR="00C6267B" w:rsidRPr="00F451B9" w:rsidRDefault="00C6267B" w:rsidP="00C6267B">
      <w:pPr>
        <w:pStyle w:val="ListParagraph"/>
        <w:numPr>
          <w:ilvl w:val="0"/>
          <w:numId w:val="3"/>
        </w:numPr>
        <w:spacing w:before="120" w:after="0"/>
        <w:jc w:val="both"/>
        <w:rPr>
          <w:rFonts w:ascii="Tahoma" w:hAnsi="Tahoma" w:cs="Tahoma"/>
          <w:sz w:val="24"/>
          <w:szCs w:val="24"/>
        </w:rPr>
      </w:pPr>
      <w:r w:rsidRPr="00F451B9">
        <w:rPr>
          <w:rFonts w:ascii="Tahoma" w:hAnsi="Tahoma" w:cs="Tahoma"/>
          <w:sz w:val="24"/>
          <w:szCs w:val="24"/>
        </w:rPr>
        <w:t xml:space="preserve">Story of Ruth, respect for relatives and for the poor ‐ Ruth 1‐4  </w:t>
      </w:r>
    </w:p>
    <w:p w14:paraId="42BDFBEA" w14:textId="77777777" w:rsidR="00C6267B" w:rsidRPr="00F451B9" w:rsidRDefault="00C6267B" w:rsidP="00C6267B">
      <w:pPr>
        <w:spacing w:before="120" w:after="0"/>
        <w:jc w:val="both"/>
        <w:rPr>
          <w:rFonts w:ascii="Tahoma" w:hAnsi="Tahoma" w:cs="Tahoma"/>
          <w:b/>
          <w:sz w:val="24"/>
          <w:szCs w:val="24"/>
        </w:rPr>
      </w:pPr>
      <w:r w:rsidRPr="00F451B9">
        <w:rPr>
          <w:rFonts w:ascii="Tahoma" w:hAnsi="Tahoma" w:cs="Tahoma"/>
          <w:b/>
          <w:sz w:val="24"/>
          <w:szCs w:val="24"/>
        </w:rPr>
        <w:t xml:space="preserve">Tolerance of different cultures and religions  </w:t>
      </w:r>
    </w:p>
    <w:p w14:paraId="0D7616C7" w14:textId="77777777" w:rsidR="00C6267B" w:rsidRPr="00F451B9" w:rsidRDefault="00C6267B" w:rsidP="00C6267B">
      <w:pPr>
        <w:pStyle w:val="ListParagraph"/>
        <w:numPr>
          <w:ilvl w:val="0"/>
          <w:numId w:val="4"/>
        </w:numPr>
        <w:spacing w:before="120" w:after="0"/>
        <w:jc w:val="both"/>
        <w:rPr>
          <w:rFonts w:ascii="Tahoma" w:hAnsi="Tahoma" w:cs="Tahoma"/>
          <w:sz w:val="24"/>
          <w:szCs w:val="24"/>
        </w:rPr>
      </w:pPr>
      <w:r w:rsidRPr="00F451B9">
        <w:rPr>
          <w:rFonts w:ascii="Tahoma" w:hAnsi="Tahoma" w:cs="Tahoma"/>
          <w:sz w:val="24"/>
          <w:szCs w:val="24"/>
        </w:rPr>
        <w:t xml:space="preserve">Do not judge others and you will not be judged ‐ Matthew 7 v.1  </w:t>
      </w:r>
    </w:p>
    <w:p w14:paraId="065490CF" w14:textId="77777777" w:rsidR="00C6267B" w:rsidRPr="00F451B9" w:rsidRDefault="00C6267B" w:rsidP="00C6267B">
      <w:pPr>
        <w:pStyle w:val="ListParagraph"/>
        <w:numPr>
          <w:ilvl w:val="0"/>
          <w:numId w:val="4"/>
        </w:numPr>
        <w:spacing w:before="120" w:after="0"/>
        <w:jc w:val="both"/>
        <w:rPr>
          <w:rFonts w:ascii="Tahoma" w:hAnsi="Tahoma" w:cs="Tahoma"/>
          <w:sz w:val="24"/>
          <w:szCs w:val="24"/>
        </w:rPr>
      </w:pPr>
      <w:r w:rsidRPr="00F451B9">
        <w:rPr>
          <w:rFonts w:ascii="Tahoma" w:hAnsi="Tahoma" w:cs="Tahoma"/>
          <w:sz w:val="24"/>
          <w:szCs w:val="24"/>
        </w:rPr>
        <w:t xml:space="preserve">Naaman learns respect for other nations ‐ 2 Kings 5   </w:t>
      </w:r>
    </w:p>
    <w:p w14:paraId="754417BC" w14:textId="77777777" w:rsidR="00C6267B" w:rsidRPr="00F451B9" w:rsidRDefault="00C6267B" w:rsidP="00C6267B">
      <w:pPr>
        <w:pStyle w:val="ListParagraph"/>
        <w:numPr>
          <w:ilvl w:val="0"/>
          <w:numId w:val="4"/>
        </w:numPr>
        <w:spacing w:before="120" w:after="0"/>
        <w:jc w:val="both"/>
        <w:rPr>
          <w:rFonts w:ascii="Tahoma" w:hAnsi="Tahoma" w:cs="Tahoma"/>
          <w:sz w:val="24"/>
          <w:szCs w:val="24"/>
        </w:rPr>
      </w:pPr>
      <w:r w:rsidRPr="00F451B9">
        <w:rPr>
          <w:rFonts w:ascii="Tahoma" w:hAnsi="Tahoma" w:cs="Tahoma"/>
          <w:sz w:val="24"/>
          <w:szCs w:val="24"/>
        </w:rPr>
        <w:t>Good </w:t>
      </w:r>
      <w:proofErr w:type="gramStart"/>
      <w:r w:rsidRPr="00F451B9">
        <w:rPr>
          <w:rFonts w:ascii="Tahoma" w:hAnsi="Tahoma" w:cs="Tahoma"/>
          <w:sz w:val="24"/>
          <w:szCs w:val="24"/>
        </w:rPr>
        <w:t>Samaritan  ‐</w:t>
      </w:r>
      <w:proofErr w:type="gramEnd"/>
      <w:r w:rsidRPr="00F451B9">
        <w:rPr>
          <w:rFonts w:ascii="Tahoma" w:hAnsi="Tahoma" w:cs="Tahoma"/>
          <w:sz w:val="24"/>
          <w:szCs w:val="24"/>
        </w:rPr>
        <w:t xml:space="preserve"> Luke 10 v.29‐37  </w:t>
      </w:r>
    </w:p>
    <w:p w14:paraId="504F6C86" w14:textId="77777777" w:rsidR="00C6267B" w:rsidRPr="00F451B9" w:rsidRDefault="00C6267B" w:rsidP="00C6267B">
      <w:pPr>
        <w:pStyle w:val="ListParagraph"/>
        <w:numPr>
          <w:ilvl w:val="0"/>
          <w:numId w:val="4"/>
        </w:numPr>
        <w:spacing w:before="120" w:after="0"/>
        <w:jc w:val="both"/>
        <w:rPr>
          <w:rFonts w:ascii="Tahoma" w:hAnsi="Tahoma" w:cs="Tahoma"/>
          <w:sz w:val="24"/>
          <w:szCs w:val="24"/>
        </w:rPr>
      </w:pPr>
      <w:r w:rsidRPr="00F451B9">
        <w:rPr>
          <w:rFonts w:ascii="Tahoma" w:hAnsi="Tahoma" w:cs="Tahoma"/>
          <w:sz w:val="24"/>
          <w:szCs w:val="24"/>
        </w:rPr>
        <w:t xml:space="preserve">Jesus and the children his disciples tried to push away ‐ Matthew 19 v.13‐15  </w:t>
      </w:r>
    </w:p>
    <w:p w14:paraId="120339CF" w14:textId="77777777" w:rsidR="001278AC" w:rsidRPr="00F451B9" w:rsidRDefault="00C6267B" w:rsidP="00C6267B">
      <w:pPr>
        <w:pStyle w:val="ListParagraph"/>
        <w:numPr>
          <w:ilvl w:val="0"/>
          <w:numId w:val="4"/>
        </w:numPr>
        <w:spacing w:before="120" w:after="0"/>
        <w:jc w:val="both"/>
        <w:rPr>
          <w:rFonts w:ascii="Tahoma" w:hAnsi="Tahoma" w:cs="Tahoma"/>
          <w:sz w:val="24"/>
          <w:szCs w:val="24"/>
        </w:rPr>
      </w:pPr>
      <w:r w:rsidRPr="00F451B9">
        <w:rPr>
          <w:rFonts w:ascii="Tahoma" w:hAnsi="Tahoma" w:cs="Tahoma"/>
          <w:sz w:val="24"/>
          <w:szCs w:val="24"/>
        </w:rPr>
        <w:lastRenderedPageBreak/>
        <w:t>The woman at the well, despised by her village yet Jesus got into a theological debate with her ‐  John 4 v.1‐26 </w:t>
      </w:r>
    </w:p>
    <w:tbl>
      <w:tblPr>
        <w:tblStyle w:val="TableGrid"/>
        <w:tblW w:w="14029" w:type="dxa"/>
        <w:tblLook w:val="04A0" w:firstRow="1" w:lastRow="0" w:firstColumn="1" w:lastColumn="0" w:noHBand="0" w:noVBand="1"/>
      </w:tblPr>
      <w:tblGrid>
        <w:gridCol w:w="1980"/>
        <w:gridCol w:w="2815"/>
        <w:gridCol w:w="3280"/>
        <w:gridCol w:w="5954"/>
      </w:tblGrid>
      <w:tr w:rsidR="0060634F" w14:paraId="2BC2D71E" w14:textId="77777777" w:rsidTr="00022FD7">
        <w:tc>
          <w:tcPr>
            <w:tcW w:w="1980" w:type="dxa"/>
            <w:shd w:val="clear" w:color="auto" w:fill="8EAADB" w:themeFill="accent1" w:themeFillTint="99"/>
          </w:tcPr>
          <w:p w14:paraId="20CD679C" w14:textId="77777777" w:rsidR="001F6146" w:rsidRPr="000E7283" w:rsidRDefault="001634D7" w:rsidP="001278AC">
            <w:pPr>
              <w:spacing w:before="120" w:after="120"/>
              <w:rPr>
                <w:rFonts w:ascii="Tahoma" w:hAnsi="Tahoma" w:cs="Tahoma"/>
                <w:b/>
                <w:sz w:val="24"/>
                <w:szCs w:val="24"/>
              </w:rPr>
            </w:pPr>
            <w:r>
              <w:rPr>
                <w:rFonts w:ascii="Tahoma" w:hAnsi="Tahoma" w:cs="Tahoma"/>
                <w:sz w:val="24"/>
                <w:szCs w:val="24"/>
              </w:rPr>
              <w:br w:type="page"/>
            </w:r>
            <w:r w:rsidR="001F6146" w:rsidRPr="000E7283">
              <w:rPr>
                <w:rFonts w:ascii="Tahoma" w:hAnsi="Tahoma" w:cs="Tahoma"/>
                <w:b/>
                <w:sz w:val="24"/>
                <w:szCs w:val="24"/>
              </w:rPr>
              <w:t xml:space="preserve">In a C of E school, British Values </w:t>
            </w:r>
            <w:r w:rsidR="000E7283">
              <w:rPr>
                <w:rFonts w:ascii="Tahoma" w:hAnsi="Tahoma" w:cs="Tahoma"/>
                <w:b/>
                <w:sz w:val="24"/>
                <w:szCs w:val="24"/>
              </w:rPr>
              <w:t xml:space="preserve">should </w:t>
            </w:r>
            <w:r w:rsidR="000E7283" w:rsidRPr="000E7283">
              <w:rPr>
                <w:rFonts w:ascii="Tahoma" w:hAnsi="Tahoma" w:cs="Tahoma"/>
                <w:b/>
                <w:sz w:val="24"/>
                <w:szCs w:val="24"/>
              </w:rPr>
              <w:t>cause us to ask:</w:t>
            </w:r>
          </w:p>
        </w:tc>
        <w:tc>
          <w:tcPr>
            <w:tcW w:w="2815" w:type="dxa"/>
            <w:shd w:val="clear" w:color="auto" w:fill="8EAADB" w:themeFill="accent1" w:themeFillTint="99"/>
          </w:tcPr>
          <w:p w14:paraId="56CF957A" w14:textId="77777777" w:rsidR="00022FD7" w:rsidRDefault="000E7283" w:rsidP="003D2029">
            <w:pPr>
              <w:spacing w:before="120" w:after="120"/>
              <w:rPr>
                <w:rFonts w:ascii="Tahoma" w:hAnsi="Tahoma" w:cs="Tahoma"/>
                <w:b/>
                <w:sz w:val="24"/>
                <w:szCs w:val="24"/>
              </w:rPr>
            </w:pPr>
            <w:r>
              <w:rPr>
                <w:rFonts w:ascii="Tahoma" w:hAnsi="Tahoma" w:cs="Tahoma"/>
                <w:b/>
                <w:sz w:val="24"/>
                <w:szCs w:val="24"/>
              </w:rPr>
              <w:t xml:space="preserve">Teaching about </w:t>
            </w:r>
          </w:p>
          <w:p w14:paraId="030C8200" w14:textId="4BA367BD" w:rsidR="001F6146" w:rsidRPr="000E7283" w:rsidRDefault="000E7283" w:rsidP="003D2029">
            <w:pPr>
              <w:spacing w:before="120" w:after="120"/>
              <w:rPr>
                <w:rFonts w:ascii="Tahoma" w:hAnsi="Tahoma" w:cs="Tahoma"/>
                <w:b/>
                <w:sz w:val="24"/>
                <w:szCs w:val="24"/>
              </w:rPr>
            </w:pPr>
            <w:r>
              <w:rPr>
                <w:rFonts w:ascii="Tahoma" w:hAnsi="Tahoma" w:cs="Tahoma"/>
                <w:b/>
                <w:sz w:val="24"/>
                <w:szCs w:val="24"/>
              </w:rPr>
              <w:t>British V</w:t>
            </w:r>
            <w:r w:rsidRPr="000E7283">
              <w:rPr>
                <w:rFonts w:ascii="Tahoma" w:hAnsi="Tahoma" w:cs="Tahoma"/>
                <w:b/>
                <w:sz w:val="24"/>
                <w:szCs w:val="24"/>
              </w:rPr>
              <w:t xml:space="preserve">alues </w:t>
            </w:r>
            <w:r w:rsidR="001F6146" w:rsidRPr="000E7283">
              <w:rPr>
                <w:rFonts w:ascii="Tahoma" w:hAnsi="Tahoma" w:cs="Tahoma"/>
                <w:b/>
                <w:sz w:val="24"/>
                <w:szCs w:val="24"/>
              </w:rPr>
              <w:t>relate</w:t>
            </w:r>
            <w:r w:rsidRPr="000E7283">
              <w:rPr>
                <w:rFonts w:ascii="Tahoma" w:hAnsi="Tahoma" w:cs="Tahoma"/>
                <w:b/>
                <w:sz w:val="24"/>
                <w:szCs w:val="24"/>
              </w:rPr>
              <w:t>s</w:t>
            </w:r>
            <w:r w:rsidR="001F6146" w:rsidRPr="000E7283">
              <w:rPr>
                <w:rFonts w:ascii="Tahoma" w:hAnsi="Tahoma" w:cs="Tahoma"/>
                <w:b/>
                <w:sz w:val="24"/>
                <w:szCs w:val="24"/>
              </w:rPr>
              <w:t xml:space="preserve"> to </w:t>
            </w:r>
            <w:r>
              <w:rPr>
                <w:rFonts w:ascii="Tahoma" w:hAnsi="Tahoma" w:cs="Tahoma"/>
                <w:b/>
                <w:sz w:val="24"/>
                <w:szCs w:val="24"/>
              </w:rPr>
              <w:t xml:space="preserve">our growing understanding of </w:t>
            </w:r>
            <w:r w:rsidR="001F6146" w:rsidRPr="000E7283">
              <w:rPr>
                <w:rFonts w:ascii="Tahoma" w:hAnsi="Tahoma" w:cs="Tahoma"/>
                <w:b/>
                <w:sz w:val="24"/>
                <w:szCs w:val="24"/>
              </w:rPr>
              <w:t>Christian Values</w:t>
            </w:r>
            <w:r w:rsidR="00F83E12">
              <w:rPr>
                <w:rFonts w:ascii="Tahoma" w:hAnsi="Tahoma" w:cs="Tahoma"/>
                <w:b/>
                <w:sz w:val="24"/>
                <w:szCs w:val="24"/>
              </w:rPr>
              <w:t xml:space="preserve"> such as:</w:t>
            </w:r>
          </w:p>
        </w:tc>
        <w:tc>
          <w:tcPr>
            <w:tcW w:w="3280" w:type="dxa"/>
            <w:shd w:val="clear" w:color="auto" w:fill="8EAADB" w:themeFill="accent1" w:themeFillTint="99"/>
          </w:tcPr>
          <w:p w14:paraId="500150FC" w14:textId="77777777" w:rsidR="00FB33C9" w:rsidRDefault="0060634F" w:rsidP="001278AC">
            <w:pPr>
              <w:spacing w:before="120" w:after="120"/>
              <w:rPr>
                <w:rFonts w:ascii="Tahoma" w:hAnsi="Tahoma" w:cs="Tahoma"/>
                <w:sz w:val="24"/>
                <w:szCs w:val="24"/>
              </w:rPr>
            </w:pPr>
            <w:r>
              <w:rPr>
                <w:rFonts w:ascii="Tahoma" w:hAnsi="Tahoma" w:cs="Tahoma"/>
                <w:sz w:val="24"/>
                <w:szCs w:val="24"/>
              </w:rPr>
              <w:t xml:space="preserve">Remembering what Christians believe, and putting it into practice, helps </w:t>
            </w:r>
            <w:proofErr w:type="gramStart"/>
            <w:r>
              <w:rPr>
                <w:rFonts w:ascii="Tahoma" w:hAnsi="Tahoma" w:cs="Tahoma"/>
                <w:sz w:val="24"/>
                <w:szCs w:val="24"/>
              </w:rPr>
              <w:t>us</w:t>
            </w:r>
            <w:proofErr w:type="gramEnd"/>
            <w:r>
              <w:rPr>
                <w:rFonts w:ascii="Tahoma" w:hAnsi="Tahoma" w:cs="Tahoma"/>
                <w:sz w:val="24"/>
                <w:szCs w:val="24"/>
              </w:rPr>
              <w:t xml:space="preserve"> </w:t>
            </w:r>
          </w:p>
          <w:p w14:paraId="11E3E191" w14:textId="6C714217" w:rsidR="001F6146" w:rsidRDefault="0060634F" w:rsidP="001278AC">
            <w:pPr>
              <w:spacing w:before="120" w:after="120"/>
              <w:rPr>
                <w:rFonts w:ascii="Tahoma" w:hAnsi="Tahoma" w:cs="Tahoma"/>
                <w:sz w:val="24"/>
                <w:szCs w:val="24"/>
              </w:rPr>
            </w:pPr>
            <w:r>
              <w:rPr>
                <w:rFonts w:ascii="Tahoma" w:hAnsi="Tahoma" w:cs="Tahoma"/>
                <w:sz w:val="24"/>
                <w:szCs w:val="24"/>
              </w:rPr>
              <w:t xml:space="preserve">understand British values better… </w:t>
            </w:r>
          </w:p>
        </w:tc>
        <w:tc>
          <w:tcPr>
            <w:tcW w:w="5954" w:type="dxa"/>
            <w:shd w:val="clear" w:color="auto" w:fill="8EAADB" w:themeFill="accent1" w:themeFillTint="99"/>
          </w:tcPr>
          <w:p w14:paraId="6E51278E" w14:textId="14482BF0" w:rsidR="001634D7" w:rsidRDefault="0060634F" w:rsidP="003D2029">
            <w:pPr>
              <w:spacing w:before="120" w:after="120"/>
              <w:rPr>
                <w:rFonts w:ascii="Tahoma" w:hAnsi="Tahoma" w:cs="Tahoma"/>
                <w:sz w:val="24"/>
                <w:szCs w:val="24"/>
              </w:rPr>
            </w:pPr>
            <w:r>
              <w:rPr>
                <w:rFonts w:ascii="Tahoma" w:hAnsi="Tahoma" w:cs="Tahoma"/>
                <w:sz w:val="24"/>
                <w:szCs w:val="24"/>
              </w:rPr>
              <w:t xml:space="preserve">Here are some examples of things </w:t>
            </w:r>
            <w:r w:rsidR="00F451B9">
              <w:rPr>
                <w:rFonts w:ascii="Tahoma" w:hAnsi="Tahoma" w:cs="Tahoma"/>
                <w:sz w:val="24"/>
                <w:szCs w:val="24"/>
              </w:rPr>
              <w:t xml:space="preserve">we do </w:t>
            </w:r>
            <w:r>
              <w:rPr>
                <w:rFonts w:ascii="Tahoma" w:hAnsi="Tahoma" w:cs="Tahoma"/>
                <w:sz w:val="24"/>
                <w:szCs w:val="24"/>
              </w:rPr>
              <w:t xml:space="preserve">in school which help develop understanding of British Values.  </w:t>
            </w:r>
          </w:p>
          <w:p w14:paraId="3A67660D" w14:textId="77777777" w:rsidR="001F6146" w:rsidRPr="001634D7" w:rsidRDefault="0060634F" w:rsidP="003D2029">
            <w:pPr>
              <w:spacing w:before="120" w:after="120"/>
              <w:rPr>
                <w:rFonts w:ascii="Tahoma" w:hAnsi="Tahoma" w:cs="Tahoma"/>
                <w:b/>
                <w:i/>
                <w:sz w:val="24"/>
                <w:szCs w:val="24"/>
              </w:rPr>
            </w:pPr>
            <w:r w:rsidRPr="001634D7">
              <w:rPr>
                <w:rFonts w:ascii="Tahoma" w:hAnsi="Tahoma" w:cs="Tahoma"/>
                <w:b/>
                <w:i/>
                <w:sz w:val="24"/>
                <w:szCs w:val="24"/>
              </w:rPr>
              <w:t xml:space="preserve">What would you ‘lose’ </w:t>
            </w:r>
            <w:r w:rsidR="001634D7">
              <w:rPr>
                <w:rFonts w:ascii="Tahoma" w:hAnsi="Tahoma" w:cs="Tahoma"/>
                <w:b/>
                <w:i/>
                <w:sz w:val="24"/>
                <w:szCs w:val="24"/>
              </w:rPr>
              <w:t>or ‘</w:t>
            </w:r>
            <w:r w:rsidRPr="001634D7">
              <w:rPr>
                <w:rFonts w:ascii="Tahoma" w:hAnsi="Tahoma" w:cs="Tahoma"/>
                <w:b/>
                <w:i/>
                <w:sz w:val="24"/>
                <w:szCs w:val="24"/>
              </w:rPr>
              <w:t>add</w:t>
            </w:r>
            <w:r w:rsidR="001634D7">
              <w:rPr>
                <w:rFonts w:ascii="Tahoma" w:hAnsi="Tahoma" w:cs="Tahoma"/>
                <w:b/>
                <w:i/>
                <w:sz w:val="24"/>
                <w:szCs w:val="24"/>
              </w:rPr>
              <w:t>’</w:t>
            </w:r>
            <w:r w:rsidRPr="001634D7">
              <w:rPr>
                <w:rFonts w:ascii="Tahoma" w:hAnsi="Tahoma" w:cs="Tahoma"/>
                <w:b/>
                <w:i/>
                <w:sz w:val="24"/>
                <w:szCs w:val="24"/>
              </w:rPr>
              <w:t xml:space="preserve">? </w:t>
            </w:r>
            <w:r w:rsidR="001634D7">
              <w:rPr>
                <w:rFonts w:ascii="Tahoma" w:hAnsi="Tahoma" w:cs="Tahoma"/>
                <w:b/>
                <w:i/>
                <w:sz w:val="24"/>
                <w:szCs w:val="24"/>
              </w:rPr>
              <w:t xml:space="preserve">  What specifically Christian things could be included?</w:t>
            </w:r>
          </w:p>
        </w:tc>
      </w:tr>
      <w:tr w:rsidR="0060634F" w14:paraId="0236A2A9" w14:textId="77777777" w:rsidTr="008841CB">
        <w:tc>
          <w:tcPr>
            <w:tcW w:w="1980" w:type="dxa"/>
          </w:tcPr>
          <w:p w14:paraId="6CC35DEE" w14:textId="77777777" w:rsidR="00C23AA0" w:rsidRPr="00022FD7" w:rsidRDefault="001F6146" w:rsidP="001278AC">
            <w:pPr>
              <w:spacing w:before="120" w:after="120"/>
              <w:rPr>
                <w:rFonts w:ascii="Tahoma" w:hAnsi="Tahoma" w:cs="Tahoma"/>
                <w:color w:val="2F5496" w:themeColor="accent1" w:themeShade="BF"/>
                <w:sz w:val="24"/>
                <w:szCs w:val="24"/>
              </w:rPr>
            </w:pPr>
            <w:r w:rsidRPr="00022FD7">
              <w:rPr>
                <w:rFonts w:ascii="Tahoma" w:hAnsi="Tahoma" w:cs="Tahoma"/>
                <w:b/>
                <w:color w:val="2F5496" w:themeColor="accent1" w:themeShade="BF"/>
                <w:sz w:val="24"/>
                <w:szCs w:val="24"/>
              </w:rPr>
              <w:t>Democracy</w:t>
            </w:r>
            <w:r w:rsidR="000E7283" w:rsidRPr="00022FD7">
              <w:rPr>
                <w:rFonts w:ascii="Tahoma" w:hAnsi="Tahoma" w:cs="Tahoma"/>
                <w:b/>
                <w:color w:val="2F5496" w:themeColor="accent1" w:themeShade="BF"/>
                <w:sz w:val="24"/>
                <w:szCs w:val="24"/>
              </w:rPr>
              <w:t>:</w:t>
            </w:r>
            <w:r w:rsidRPr="00022FD7">
              <w:rPr>
                <w:rFonts w:ascii="Tahoma" w:hAnsi="Tahoma" w:cs="Tahoma"/>
                <w:b/>
                <w:color w:val="2F5496" w:themeColor="accent1" w:themeShade="BF"/>
                <w:sz w:val="24"/>
                <w:szCs w:val="24"/>
              </w:rPr>
              <w:t xml:space="preserve"> </w:t>
            </w:r>
            <w:r w:rsidR="00B918E1" w:rsidRPr="00022FD7">
              <w:rPr>
                <w:rFonts w:ascii="Tahoma" w:hAnsi="Tahoma" w:cs="Tahoma"/>
                <w:color w:val="2F5496" w:themeColor="accent1" w:themeShade="BF"/>
                <w:sz w:val="24"/>
                <w:szCs w:val="24"/>
              </w:rPr>
              <w:t xml:space="preserve"> </w:t>
            </w:r>
          </w:p>
          <w:p w14:paraId="1DF770F8" w14:textId="77777777" w:rsidR="001F6146" w:rsidRPr="00022FD7" w:rsidRDefault="00B918E1" w:rsidP="001278AC">
            <w:pPr>
              <w:spacing w:before="120" w:after="120"/>
              <w:rPr>
                <w:rFonts w:ascii="Tahoma" w:hAnsi="Tahoma" w:cs="Tahoma"/>
                <w:b/>
                <w:i/>
                <w:color w:val="2F5496" w:themeColor="accent1" w:themeShade="BF"/>
                <w:sz w:val="20"/>
                <w:szCs w:val="20"/>
              </w:rPr>
            </w:pPr>
            <w:r w:rsidRPr="00022FD7">
              <w:rPr>
                <w:rFonts w:ascii="Tahoma" w:hAnsi="Tahoma" w:cs="Tahoma"/>
                <w:b/>
                <w:i/>
                <w:color w:val="2F5496" w:themeColor="accent1" w:themeShade="BF"/>
                <w:sz w:val="20"/>
                <w:szCs w:val="20"/>
              </w:rPr>
              <w:t>How do</w:t>
            </w:r>
            <w:r w:rsidR="001F6146" w:rsidRPr="00022FD7">
              <w:rPr>
                <w:rFonts w:ascii="Tahoma" w:hAnsi="Tahoma" w:cs="Tahoma"/>
                <w:b/>
                <w:i/>
                <w:color w:val="2F5496" w:themeColor="accent1" w:themeShade="BF"/>
                <w:sz w:val="20"/>
                <w:szCs w:val="20"/>
              </w:rPr>
              <w:t xml:space="preserve"> we </w:t>
            </w:r>
            <w:r w:rsidR="000E7283" w:rsidRPr="00022FD7">
              <w:rPr>
                <w:rFonts w:ascii="Tahoma" w:hAnsi="Tahoma" w:cs="Tahoma"/>
                <w:b/>
                <w:i/>
                <w:color w:val="2F5496" w:themeColor="accent1" w:themeShade="BF"/>
                <w:sz w:val="20"/>
                <w:szCs w:val="20"/>
              </w:rPr>
              <w:t>give everyone</w:t>
            </w:r>
            <w:r w:rsidR="001F6146" w:rsidRPr="00022FD7">
              <w:rPr>
                <w:rFonts w:ascii="Tahoma" w:hAnsi="Tahoma" w:cs="Tahoma"/>
                <w:b/>
                <w:i/>
                <w:color w:val="2F5496" w:themeColor="accent1" w:themeShade="BF"/>
                <w:sz w:val="20"/>
                <w:szCs w:val="20"/>
              </w:rPr>
              <w:t xml:space="preserve"> an equal right to be heard and </w:t>
            </w:r>
            <w:r w:rsidR="00C23AA0" w:rsidRPr="00022FD7">
              <w:rPr>
                <w:rFonts w:ascii="Tahoma" w:hAnsi="Tahoma" w:cs="Tahoma"/>
                <w:b/>
                <w:i/>
                <w:color w:val="2F5496" w:themeColor="accent1" w:themeShade="BF"/>
                <w:sz w:val="20"/>
                <w:szCs w:val="20"/>
              </w:rPr>
              <w:t>a shared</w:t>
            </w:r>
            <w:r w:rsidR="001F6146" w:rsidRPr="00022FD7">
              <w:rPr>
                <w:rFonts w:ascii="Tahoma" w:hAnsi="Tahoma" w:cs="Tahoma"/>
                <w:b/>
                <w:i/>
                <w:color w:val="2F5496" w:themeColor="accent1" w:themeShade="BF"/>
                <w:sz w:val="20"/>
                <w:szCs w:val="20"/>
              </w:rPr>
              <w:t xml:space="preserve"> responsibility to play a positive part in </w:t>
            </w:r>
            <w:r w:rsidRPr="00022FD7">
              <w:rPr>
                <w:rFonts w:ascii="Tahoma" w:hAnsi="Tahoma" w:cs="Tahoma"/>
                <w:b/>
                <w:i/>
                <w:color w:val="2F5496" w:themeColor="accent1" w:themeShade="BF"/>
                <w:sz w:val="20"/>
                <w:szCs w:val="20"/>
              </w:rPr>
              <w:t>our school community</w:t>
            </w:r>
            <w:r w:rsidR="001F6146" w:rsidRPr="00022FD7">
              <w:rPr>
                <w:rFonts w:ascii="Tahoma" w:hAnsi="Tahoma" w:cs="Tahoma"/>
                <w:b/>
                <w:i/>
                <w:color w:val="2F5496" w:themeColor="accent1" w:themeShade="BF"/>
                <w:sz w:val="20"/>
                <w:szCs w:val="20"/>
              </w:rPr>
              <w:t>?</w:t>
            </w:r>
          </w:p>
        </w:tc>
        <w:tc>
          <w:tcPr>
            <w:tcW w:w="2815" w:type="dxa"/>
          </w:tcPr>
          <w:p w14:paraId="38B59729" w14:textId="77777777" w:rsidR="000E7283" w:rsidRPr="000E7283" w:rsidRDefault="001F6146"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Justice</w:t>
            </w:r>
          </w:p>
          <w:p w14:paraId="2974DB29" w14:textId="77777777" w:rsidR="000E7283" w:rsidRPr="000E7283" w:rsidRDefault="001F6146"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Responsibility</w:t>
            </w:r>
          </w:p>
          <w:p w14:paraId="03087084" w14:textId="77777777" w:rsidR="000E7283" w:rsidRPr="000E7283" w:rsidRDefault="000E7283"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Trust</w:t>
            </w:r>
          </w:p>
          <w:p w14:paraId="75D12967" w14:textId="77777777" w:rsidR="001F6146" w:rsidRPr="000E7283" w:rsidRDefault="00B918E1"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 xml:space="preserve">Service </w:t>
            </w:r>
          </w:p>
          <w:p w14:paraId="742E5020" w14:textId="77777777" w:rsidR="000E7283" w:rsidRDefault="000E7283"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Respect</w:t>
            </w:r>
          </w:p>
          <w:p w14:paraId="2FC4C833" w14:textId="77777777" w:rsidR="00F83E12" w:rsidRDefault="00F83E12" w:rsidP="000E7283">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Courage</w:t>
            </w:r>
          </w:p>
          <w:p w14:paraId="2B4107A6" w14:textId="77777777" w:rsidR="00F83E12" w:rsidRPr="000E7283" w:rsidRDefault="00F83E12" w:rsidP="000E7283">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Truthfulness</w:t>
            </w:r>
          </w:p>
        </w:tc>
        <w:tc>
          <w:tcPr>
            <w:tcW w:w="3280" w:type="dxa"/>
          </w:tcPr>
          <w:p w14:paraId="78CF2AD7" w14:textId="474E462B" w:rsidR="001F6146" w:rsidRDefault="001634D7" w:rsidP="001278AC">
            <w:pPr>
              <w:spacing w:before="120" w:after="120"/>
              <w:rPr>
                <w:rFonts w:ascii="Tahoma" w:hAnsi="Tahoma" w:cs="Tahoma"/>
                <w:sz w:val="24"/>
                <w:szCs w:val="24"/>
              </w:rPr>
            </w:pPr>
            <w:r>
              <w:rPr>
                <w:rFonts w:ascii="Tahoma" w:hAnsi="Tahoma" w:cs="Tahoma"/>
                <w:sz w:val="24"/>
                <w:szCs w:val="24"/>
              </w:rPr>
              <w:t>Humans</w:t>
            </w:r>
            <w:r w:rsidR="00FE7180">
              <w:rPr>
                <w:rFonts w:ascii="Tahoma" w:hAnsi="Tahoma" w:cs="Tahoma"/>
                <w:sz w:val="24"/>
                <w:szCs w:val="24"/>
              </w:rPr>
              <w:t xml:space="preserve"> are </w:t>
            </w:r>
            <w:r>
              <w:rPr>
                <w:rFonts w:ascii="Tahoma" w:hAnsi="Tahoma" w:cs="Tahoma"/>
                <w:sz w:val="24"/>
                <w:szCs w:val="24"/>
              </w:rPr>
              <w:t xml:space="preserve">designed to be </w:t>
            </w:r>
            <w:r w:rsidR="00FE7180">
              <w:rPr>
                <w:rFonts w:ascii="Tahoma" w:hAnsi="Tahoma" w:cs="Tahoma"/>
                <w:sz w:val="24"/>
                <w:szCs w:val="24"/>
              </w:rPr>
              <w:t>inter</w:t>
            </w:r>
            <w:r w:rsidR="003D2029">
              <w:rPr>
                <w:rFonts w:ascii="Tahoma" w:hAnsi="Tahoma" w:cs="Tahoma"/>
                <w:sz w:val="24"/>
                <w:szCs w:val="24"/>
              </w:rPr>
              <w:t>-</w:t>
            </w:r>
            <w:r w:rsidR="00FE7180">
              <w:rPr>
                <w:rFonts w:ascii="Tahoma" w:hAnsi="Tahoma" w:cs="Tahoma"/>
                <w:sz w:val="24"/>
                <w:szCs w:val="24"/>
              </w:rPr>
              <w:t xml:space="preserve">dependent and everyone has a role to play.  For Christians, </w:t>
            </w:r>
            <w:r w:rsidR="00FB33C9">
              <w:rPr>
                <w:rFonts w:ascii="Tahoma" w:hAnsi="Tahoma" w:cs="Tahoma"/>
                <w:sz w:val="24"/>
                <w:szCs w:val="24"/>
              </w:rPr>
              <w:t>the</w:t>
            </w:r>
            <w:r w:rsidR="00FE7180">
              <w:rPr>
                <w:rFonts w:ascii="Tahoma" w:hAnsi="Tahoma" w:cs="Tahoma"/>
                <w:sz w:val="24"/>
                <w:szCs w:val="24"/>
              </w:rPr>
              <w:t xml:space="preserve"> role is to be part of a body, working </w:t>
            </w:r>
            <w:r>
              <w:rPr>
                <w:rFonts w:ascii="Tahoma" w:hAnsi="Tahoma" w:cs="Tahoma"/>
                <w:sz w:val="24"/>
                <w:szCs w:val="24"/>
              </w:rPr>
              <w:t>together and governed by Christ, the head of the ‘body’.</w:t>
            </w:r>
          </w:p>
        </w:tc>
        <w:tc>
          <w:tcPr>
            <w:tcW w:w="5954" w:type="dxa"/>
          </w:tcPr>
          <w:p w14:paraId="3EAB7B82" w14:textId="77777777" w:rsidR="003D2029" w:rsidRPr="003D2029"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h</w:t>
            </w:r>
            <w:r w:rsidR="0060634F">
              <w:rPr>
                <w:rFonts w:ascii="Tahoma" w:hAnsi="Tahoma" w:cs="Tahoma"/>
                <w:sz w:val="24"/>
                <w:szCs w:val="24"/>
              </w:rPr>
              <w:t>aving a school council with pupils of all ages</w:t>
            </w:r>
          </w:p>
          <w:p w14:paraId="53ADF860" w14:textId="77777777" w:rsidR="003D2029"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d</w:t>
            </w:r>
            <w:r w:rsidR="0060634F">
              <w:rPr>
                <w:rFonts w:ascii="Tahoma" w:hAnsi="Tahoma" w:cs="Tahoma"/>
                <w:sz w:val="24"/>
                <w:szCs w:val="24"/>
              </w:rPr>
              <w:t>ebating competitions / clubs</w:t>
            </w:r>
          </w:p>
          <w:p w14:paraId="473BB7EB" w14:textId="53AEBA7F" w:rsidR="00D57212" w:rsidRDefault="00D57212"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PSHE</w:t>
            </w:r>
          </w:p>
          <w:p w14:paraId="2D3CC448" w14:textId="42151C6C" w:rsidR="003D2029" w:rsidRPr="003D2029"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h</w:t>
            </w:r>
            <w:r w:rsidR="003D2029" w:rsidRPr="003D2029">
              <w:rPr>
                <w:rFonts w:ascii="Tahoma" w:hAnsi="Tahoma" w:cs="Tahoma"/>
                <w:sz w:val="24"/>
                <w:szCs w:val="24"/>
              </w:rPr>
              <w:t>ighlighting the development of democratic ideas in</w:t>
            </w:r>
            <w:r w:rsidR="00D57212">
              <w:rPr>
                <w:rFonts w:ascii="Tahoma" w:hAnsi="Tahoma" w:cs="Tahoma"/>
                <w:sz w:val="24"/>
                <w:szCs w:val="24"/>
              </w:rPr>
              <w:t xml:space="preserve"> </w:t>
            </w:r>
            <w:r w:rsidR="003D2029" w:rsidRPr="003D2029">
              <w:rPr>
                <w:rFonts w:ascii="Tahoma" w:hAnsi="Tahoma" w:cs="Tahoma"/>
                <w:sz w:val="24"/>
                <w:szCs w:val="24"/>
              </w:rPr>
              <w:t>lessons </w:t>
            </w:r>
          </w:p>
          <w:p w14:paraId="0F42B84E" w14:textId="1A4E649A" w:rsidR="003D2029" w:rsidRPr="003D2029"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v</w:t>
            </w:r>
            <w:r w:rsidR="0060634F">
              <w:rPr>
                <w:rFonts w:ascii="Tahoma" w:hAnsi="Tahoma" w:cs="Tahoma"/>
                <w:sz w:val="24"/>
                <w:szCs w:val="24"/>
              </w:rPr>
              <w:t>oting for</w:t>
            </w:r>
            <w:r w:rsidR="0060634F" w:rsidRPr="003D2029">
              <w:rPr>
                <w:rFonts w:ascii="Tahoma" w:hAnsi="Tahoma" w:cs="Tahoma"/>
                <w:sz w:val="24"/>
                <w:szCs w:val="24"/>
              </w:rPr>
              <w:t xml:space="preserve"> </w:t>
            </w:r>
            <w:r w:rsidR="006A60C7">
              <w:rPr>
                <w:rFonts w:ascii="Tahoma" w:hAnsi="Tahoma" w:cs="Tahoma"/>
                <w:sz w:val="24"/>
                <w:szCs w:val="24"/>
              </w:rPr>
              <w:t>school matters</w:t>
            </w:r>
          </w:p>
          <w:p w14:paraId="0DA53A04" w14:textId="77777777" w:rsidR="003D2029" w:rsidRPr="003D2029"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e</w:t>
            </w:r>
            <w:r w:rsidR="003D2029" w:rsidRPr="003D2029">
              <w:rPr>
                <w:rFonts w:ascii="Tahoma" w:hAnsi="Tahoma" w:cs="Tahoma"/>
                <w:sz w:val="24"/>
                <w:szCs w:val="24"/>
              </w:rPr>
              <w:t>nsuring all pupils are listened to by </w:t>
            </w:r>
            <w:proofErr w:type="gramStart"/>
            <w:r w:rsidR="003D2029" w:rsidRPr="003D2029">
              <w:rPr>
                <w:rFonts w:ascii="Tahoma" w:hAnsi="Tahoma" w:cs="Tahoma"/>
                <w:sz w:val="24"/>
                <w:szCs w:val="24"/>
              </w:rPr>
              <w:t>adults</w:t>
            </w:r>
            <w:proofErr w:type="gramEnd"/>
            <w:r w:rsidR="003D2029" w:rsidRPr="003D2029">
              <w:rPr>
                <w:rFonts w:ascii="Tahoma" w:hAnsi="Tahoma" w:cs="Tahoma"/>
                <w:sz w:val="24"/>
                <w:szCs w:val="24"/>
              </w:rPr>
              <w:t xml:space="preserve">  </w:t>
            </w:r>
          </w:p>
          <w:p w14:paraId="16AF6F57" w14:textId="6F2DB803" w:rsidR="003D2029" w:rsidRPr="003D2029"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i</w:t>
            </w:r>
            <w:r w:rsidR="003D2029" w:rsidRPr="003D2029">
              <w:rPr>
                <w:rFonts w:ascii="Tahoma" w:hAnsi="Tahoma" w:cs="Tahoma"/>
                <w:sz w:val="24"/>
                <w:szCs w:val="24"/>
              </w:rPr>
              <w:t>nviting </w:t>
            </w:r>
            <w:r w:rsidR="006A60C7">
              <w:rPr>
                <w:rFonts w:ascii="Tahoma" w:hAnsi="Tahoma" w:cs="Tahoma"/>
                <w:sz w:val="24"/>
                <w:szCs w:val="24"/>
              </w:rPr>
              <w:t>visitors</w:t>
            </w:r>
            <w:r w:rsidR="003D2029" w:rsidRPr="003D2029">
              <w:rPr>
                <w:rFonts w:ascii="Tahoma" w:hAnsi="Tahoma" w:cs="Tahoma"/>
                <w:sz w:val="24"/>
                <w:szCs w:val="24"/>
              </w:rPr>
              <w:t xml:space="preserve"> and speakers to school  </w:t>
            </w:r>
          </w:p>
          <w:p w14:paraId="6E6A61CB" w14:textId="77777777" w:rsidR="001634D7" w:rsidRPr="004230C6" w:rsidRDefault="004230C6" w:rsidP="004230C6">
            <w:pPr>
              <w:pStyle w:val="ListParagraph"/>
              <w:numPr>
                <w:ilvl w:val="0"/>
                <w:numId w:val="8"/>
              </w:numPr>
              <w:spacing w:before="120" w:after="120"/>
              <w:ind w:left="586" w:hanging="425"/>
              <w:rPr>
                <w:rFonts w:ascii="Tahoma" w:hAnsi="Tahoma" w:cs="Tahoma"/>
                <w:sz w:val="24"/>
                <w:szCs w:val="24"/>
              </w:rPr>
            </w:pPr>
            <w:r>
              <w:rPr>
                <w:rFonts w:ascii="Tahoma" w:hAnsi="Tahoma" w:cs="Tahoma"/>
                <w:sz w:val="24"/>
                <w:szCs w:val="24"/>
              </w:rPr>
              <w:t>e</w:t>
            </w:r>
            <w:r w:rsidR="003D2029" w:rsidRPr="003D2029">
              <w:rPr>
                <w:rFonts w:ascii="Tahoma" w:hAnsi="Tahoma" w:cs="Tahoma"/>
                <w:sz w:val="24"/>
                <w:szCs w:val="24"/>
              </w:rPr>
              <w:t>ncouraging service to the </w:t>
            </w:r>
            <w:r w:rsidR="0060634F">
              <w:rPr>
                <w:rFonts w:ascii="Tahoma" w:hAnsi="Tahoma" w:cs="Tahoma"/>
                <w:sz w:val="24"/>
                <w:szCs w:val="24"/>
              </w:rPr>
              <w:t xml:space="preserve">school and to the </w:t>
            </w:r>
            <w:r w:rsidR="003D2029" w:rsidRPr="003D2029">
              <w:rPr>
                <w:rFonts w:ascii="Tahoma" w:hAnsi="Tahoma" w:cs="Tahoma"/>
                <w:sz w:val="24"/>
                <w:szCs w:val="24"/>
              </w:rPr>
              <w:t>community as a whole </w:t>
            </w:r>
            <w:proofErr w:type="gramStart"/>
            <w:r w:rsidR="0060634F">
              <w:rPr>
                <w:rFonts w:ascii="Tahoma" w:hAnsi="Tahoma" w:cs="Tahoma"/>
                <w:sz w:val="24"/>
                <w:szCs w:val="24"/>
              </w:rPr>
              <w:t>e.g.</w:t>
            </w:r>
            <w:proofErr w:type="gramEnd"/>
            <w:r w:rsidR="0060634F">
              <w:rPr>
                <w:rFonts w:ascii="Tahoma" w:hAnsi="Tahoma" w:cs="Tahoma"/>
                <w:sz w:val="24"/>
                <w:szCs w:val="24"/>
              </w:rPr>
              <w:t xml:space="preserve"> litter pick</w:t>
            </w:r>
          </w:p>
        </w:tc>
      </w:tr>
      <w:tr w:rsidR="0060634F" w14:paraId="30578C47" w14:textId="77777777" w:rsidTr="008841CB">
        <w:tc>
          <w:tcPr>
            <w:tcW w:w="1980" w:type="dxa"/>
          </w:tcPr>
          <w:p w14:paraId="050ACEE4" w14:textId="77777777" w:rsidR="001F6146" w:rsidRPr="00022FD7" w:rsidRDefault="001F6146" w:rsidP="001278AC">
            <w:pPr>
              <w:spacing w:before="120" w:after="120"/>
              <w:rPr>
                <w:rFonts w:ascii="Tahoma" w:hAnsi="Tahoma" w:cs="Tahoma"/>
                <w:b/>
                <w:color w:val="2F5496" w:themeColor="accent1" w:themeShade="BF"/>
                <w:sz w:val="24"/>
                <w:szCs w:val="24"/>
              </w:rPr>
            </w:pPr>
            <w:r w:rsidRPr="00022FD7">
              <w:rPr>
                <w:rFonts w:ascii="Tahoma" w:hAnsi="Tahoma" w:cs="Tahoma"/>
                <w:b/>
                <w:color w:val="2F5496" w:themeColor="accent1" w:themeShade="BF"/>
                <w:sz w:val="24"/>
                <w:szCs w:val="24"/>
              </w:rPr>
              <w:t>The Rule of Law</w:t>
            </w:r>
          </w:p>
          <w:p w14:paraId="0AAFBBBA" w14:textId="77777777" w:rsidR="00B918E1" w:rsidRPr="00022FD7" w:rsidRDefault="00B918E1" w:rsidP="001278AC">
            <w:pPr>
              <w:spacing w:before="120" w:after="120"/>
              <w:rPr>
                <w:rFonts w:ascii="Tahoma" w:hAnsi="Tahoma" w:cs="Tahoma"/>
                <w:b/>
                <w:i/>
                <w:color w:val="2F5496" w:themeColor="accent1" w:themeShade="BF"/>
                <w:sz w:val="20"/>
                <w:szCs w:val="20"/>
              </w:rPr>
            </w:pPr>
            <w:r w:rsidRPr="00022FD7">
              <w:rPr>
                <w:rFonts w:ascii="Tahoma" w:hAnsi="Tahoma" w:cs="Tahoma"/>
                <w:b/>
                <w:i/>
                <w:color w:val="2F5496" w:themeColor="accent1" w:themeShade="BF"/>
                <w:sz w:val="20"/>
                <w:szCs w:val="20"/>
              </w:rPr>
              <w:t xml:space="preserve">How do we </w:t>
            </w:r>
            <w:r w:rsidR="000E7283" w:rsidRPr="00022FD7">
              <w:rPr>
                <w:rFonts w:ascii="Tahoma" w:hAnsi="Tahoma" w:cs="Tahoma"/>
                <w:b/>
                <w:i/>
                <w:color w:val="2F5496" w:themeColor="accent1" w:themeShade="BF"/>
                <w:sz w:val="20"/>
                <w:szCs w:val="20"/>
              </w:rPr>
              <w:t xml:space="preserve">help </w:t>
            </w:r>
            <w:r w:rsidRPr="00022FD7">
              <w:rPr>
                <w:rFonts w:ascii="Tahoma" w:hAnsi="Tahoma" w:cs="Tahoma"/>
                <w:b/>
                <w:i/>
                <w:color w:val="2F5496" w:themeColor="accent1" w:themeShade="BF"/>
                <w:sz w:val="20"/>
                <w:szCs w:val="20"/>
              </w:rPr>
              <w:t xml:space="preserve">all members of the school community understand </w:t>
            </w:r>
            <w:r w:rsidR="000E7283" w:rsidRPr="00022FD7">
              <w:rPr>
                <w:rFonts w:ascii="Tahoma" w:hAnsi="Tahoma" w:cs="Tahoma"/>
                <w:b/>
                <w:i/>
                <w:color w:val="2F5496" w:themeColor="accent1" w:themeShade="BF"/>
                <w:sz w:val="20"/>
                <w:szCs w:val="20"/>
              </w:rPr>
              <w:t xml:space="preserve">the idea </w:t>
            </w:r>
            <w:r w:rsidRPr="00022FD7">
              <w:rPr>
                <w:rFonts w:ascii="Tahoma" w:hAnsi="Tahoma" w:cs="Tahoma"/>
                <w:b/>
                <w:i/>
                <w:color w:val="2F5496" w:themeColor="accent1" w:themeShade="BF"/>
                <w:sz w:val="20"/>
                <w:szCs w:val="20"/>
              </w:rPr>
              <w:t xml:space="preserve">that the right rules </w:t>
            </w:r>
            <w:r w:rsidR="000E7283" w:rsidRPr="00022FD7">
              <w:rPr>
                <w:rFonts w:ascii="Tahoma" w:hAnsi="Tahoma" w:cs="Tahoma"/>
                <w:b/>
                <w:i/>
                <w:color w:val="2F5496" w:themeColor="accent1" w:themeShade="BF"/>
                <w:sz w:val="20"/>
                <w:szCs w:val="20"/>
              </w:rPr>
              <w:t>permit</w:t>
            </w:r>
            <w:r w:rsidRPr="00022FD7">
              <w:rPr>
                <w:rFonts w:ascii="Tahoma" w:hAnsi="Tahoma" w:cs="Tahoma"/>
                <w:b/>
                <w:i/>
                <w:color w:val="2F5496" w:themeColor="accent1" w:themeShade="BF"/>
                <w:sz w:val="20"/>
                <w:szCs w:val="20"/>
              </w:rPr>
              <w:t xml:space="preserve"> well-being, safety and harmony?</w:t>
            </w:r>
          </w:p>
        </w:tc>
        <w:tc>
          <w:tcPr>
            <w:tcW w:w="2815" w:type="dxa"/>
          </w:tcPr>
          <w:p w14:paraId="12C19034" w14:textId="77777777" w:rsidR="000E7283" w:rsidRPr="000E7283" w:rsidRDefault="000E7283"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Justice</w:t>
            </w:r>
          </w:p>
          <w:p w14:paraId="26C5C39B" w14:textId="77777777" w:rsidR="000E7283" w:rsidRPr="000E7283" w:rsidRDefault="000E7283"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Responsibility</w:t>
            </w:r>
          </w:p>
          <w:p w14:paraId="0BEDE468" w14:textId="77777777" w:rsidR="000E7283" w:rsidRPr="000E7283" w:rsidRDefault="000E7283"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Trust</w:t>
            </w:r>
          </w:p>
          <w:p w14:paraId="40602E1E" w14:textId="77777777" w:rsidR="000E7283" w:rsidRPr="000E7283" w:rsidRDefault="00FE7180" w:rsidP="000E7283">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Forgiveness</w:t>
            </w:r>
          </w:p>
          <w:p w14:paraId="44D6018D" w14:textId="77777777" w:rsidR="001F6146" w:rsidRDefault="000E7283" w:rsidP="000E7283">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Respect</w:t>
            </w:r>
          </w:p>
          <w:p w14:paraId="61065117" w14:textId="77777777" w:rsidR="00F83E12" w:rsidRDefault="00F83E12" w:rsidP="000E7283">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Wisdom</w:t>
            </w:r>
          </w:p>
          <w:p w14:paraId="4A61DB83" w14:textId="77777777" w:rsidR="00F83E12" w:rsidRPr="000E7283" w:rsidRDefault="00F83E12" w:rsidP="000E7283">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Peace</w:t>
            </w:r>
          </w:p>
        </w:tc>
        <w:tc>
          <w:tcPr>
            <w:tcW w:w="3280" w:type="dxa"/>
          </w:tcPr>
          <w:p w14:paraId="272F099B" w14:textId="77777777" w:rsidR="001F6146" w:rsidRDefault="00B02EBD" w:rsidP="001278AC">
            <w:pPr>
              <w:spacing w:before="120" w:after="120"/>
              <w:rPr>
                <w:rFonts w:ascii="Tahoma" w:hAnsi="Tahoma" w:cs="Tahoma"/>
                <w:sz w:val="24"/>
                <w:szCs w:val="24"/>
              </w:rPr>
            </w:pPr>
            <w:r>
              <w:rPr>
                <w:rFonts w:ascii="Tahoma" w:hAnsi="Tahoma" w:cs="Tahoma"/>
                <w:sz w:val="24"/>
                <w:szCs w:val="24"/>
              </w:rPr>
              <w:t>C</w:t>
            </w:r>
            <w:r w:rsidR="004230C6">
              <w:rPr>
                <w:rFonts w:ascii="Tahoma" w:hAnsi="Tahoma" w:cs="Tahoma"/>
                <w:sz w:val="24"/>
                <w:szCs w:val="24"/>
              </w:rPr>
              <w:t xml:space="preserve">hristians respect </w:t>
            </w:r>
            <w:r>
              <w:rPr>
                <w:rFonts w:ascii="Tahoma" w:hAnsi="Tahoma" w:cs="Tahoma"/>
                <w:sz w:val="24"/>
                <w:szCs w:val="24"/>
              </w:rPr>
              <w:t>t</w:t>
            </w:r>
            <w:r w:rsidR="001634D7">
              <w:rPr>
                <w:rFonts w:ascii="Tahoma" w:hAnsi="Tahoma" w:cs="Tahoma"/>
                <w:sz w:val="24"/>
                <w:szCs w:val="24"/>
              </w:rPr>
              <w:t xml:space="preserve">he Ten Commandments, and other laws </w:t>
            </w:r>
            <w:r>
              <w:rPr>
                <w:rFonts w:ascii="Tahoma" w:hAnsi="Tahoma" w:cs="Tahoma"/>
                <w:sz w:val="24"/>
                <w:szCs w:val="24"/>
              </w:rPr>
              <w:t xml:space="preserve">in </w:t>
            </w:r>
            <w:r w:rsidR="001634D7">
              <w:rPr>
                <w:rFonts w:ascii="Tahoma" w:hAnsi="Tahoma" w:cs="Tahoma"/>
                <w:sz w:val="24"/>
                <w:szCs w:val="24"/>
              </w:rPr>
              <w:t>the Bibl</w:t>
            </w:r>
            <w:r>
              <w:rPr>
                <w:rFonts w:ascii="Tahoma" w:hAnsi="Tahoma" w:cs="Tahoma"/>
                <w:sz w:val="24"/>
                <w:szCs w:val="24"/>
              </w:rPr>
              <w:t>e</w:t>
            </w:r>
            <w:r w:rsidR="004230C6">
              <w:rPr>
                <w:rFonts w:ascii="Tahoma" w:hAnsi="Tahoma" w:cs="Tahoma"/>
                <w:sz w:val="24"/>
                <w:szCs w:val="24"/>
              </w:rPr>
              <w:t xml:space="preserve">, </w:t>
            </w:r>
            <w:proofErr w:type="gramStart"/>
            <w:r w:rsidR="004230C6">
              <w:rPr>
                <w:rFonts w:ascii="Tahoma" w:hAnsi="Tahoma" w:cs="Tahoma"/>
                <w:sz w:val="24"/>
                <w:szCs w:val="24"/>
              </w:rPr>
              <w:t>which  model</w:t>
            </w:r>
            <w:proofErr w:type="gramEnd"/>
            <w:r w:rsidR="004230C6">
              <w:rPr>
                <w:rFonts w:ascii="Tahoma" w:hAnsi="Tahoma" w:cs="Tahoma"/>
                <w:sz w:val="24"/>
                <w:szCs w:val="24"/>
              </w:rPr>
              <w:t xml:space="preserve"> right ways to live. </w:t>
            </w:r>
            <w:r>
              <w:rPr>
                <w:rFonts w:ascii="Tahoma" w:hAnsi="Tahoma" w:cs="Tahoma"/>
                <w:sz w:val="24"/>
                <w:szCs w:val="24"/>
              </w:rPr>
              <w:t xml:space="preserve"> They know </w:t>
            </w:r>
            <w:r w:rsidR="004230C6">
              <w:rPr>
                <w:rFonts w:ascii="Tahoma" w:hAnsi="Tahoma" w:cs="Tahoma"/>
                <w:sz w:val="24"/>
                <w:szCs w:val="24"/>
              </w:rPr>
              <w:t>rules are</w:t>
            </w:r>
            <w:r>
              <w:rPr>
                <w:rFonts w:ascii="Tahoma" w:hAnsi="Tahoma" w:cs="Tahoma"/>
                <w:sz w:val="24"/>
                <w:szCs w:val="24"/>
              </w:rPr>
              <w:t xml:space="preserve"> hard to keep and that they re</w:t>
            </w:r>
            <w:r w:rsidR="00FE7180">
              <w:rPr>
                <w:rFonts w:ascii="Tahoma" w:hAnsi="Tahoma" w:cs="Tahoma"/>
                <w:sz w:val="24"/>
                <w:szCs w:val="24"/>
              </w:rPr>
              <w:t>veal a human propensity to sin or shortcomin</w:t>
            </w:r>
            <w:r>
              <w:rPr>
                <w:rFonts w:ascii="Tahoma" w:hAnsi="Tahoma" w:cs="Tahoma"/>
                <w:sz w:val="24"/>
                <w:szCs w:val="24"/>
              </w:rPr>
              <w:t>g</w:t>
            </w:r>
            <w:r w:rsidR="004230C6">
              <w:rPr>
                <w:rFonts w:ascii="Tahoma" w:hAnsi="Tahoma" w:cs="Tahoma"/>
                <w:sz w:val="24"/>
                <w:szCs w:val="24"/>
              </w:rPr>
              <w:t xml:space="preserve">s.  </w:t>
            </w:r>
            <w:r>
              <w:rPr>
                <w:rFonts w:ascii="Tahoma" w:hAnsi="Tahoma" w:cs="Tahoma"/>
                <w:sz w:val="24"/>
                <w:szCs w:val="24"/>
              </w:rPr>
              <w:t>They speak of God’</w:t>
            </w:r>
            <w:r w:rsidR="004230C6">
              <w:rPr>
                <w:rFonts w:ascii="Tahoma" w:hAnsi="Tahoma" w:cs="Tahoma"/>
                <w:sz w:val="24"/>
                <w:szCs w:val="24"/>
              </w:rPr>
              <w:t xml:space="preserve">s mercy and forgiveness but </w:t>
            </w:r>
            <w:r>
              <w:rPr>
                <w:rFonts w:ascii="Tahoma" w:hAnsi="Tahoma" w:cs="Tahoma"/>
                <w:sz w:val="24"/>
                <w:szCs w:val="24"/>
              </w:rPr>
              <w:t>know th</w:t>
            </w:r>
            <w:r w:rsidR="004230C6">
              <w:rPr>
                <w:rFonts w:ascii="Tahoma" w:hAnsi="Tahoma" w:cs="Tahoma"/>
                <w:sz w:val="24"/>
                <w:szCs w:val="24"/>
              </w:rPr>
              <w:t xml:space="preserve">ey should not </w:t>
            </w:r>
            <w:r>
              <w:rPr>
                <w:rFonts w:ascii="Tahoma" w:hAnsi="Tahoma" w:cs="Tahoma"/>
                <w:sz w:val="24"/>
                <w:szCs w:val="24"/>
              </w:rPr>
              <w:t xml:space="preserve">use this as an excuse to break laws. </w:t>
            </w:r>
          </w:p>
        </w:tc>
        <w:tc>
          <w:tcPr>
            <w:tcW w:w="5954" w:type="dxa"/>
          </w:tcPr>
          <w:p w14:paraId="5290510E" w14:textId="77777777" w:rsidR="00B02EBD" w:rsidRPr="00B02EBD" w:rsidRDefault="00B02EBD" w:rsidP="004230C6">
            <w:pPr>
              <w:pStyle w:val="ListParagraph"/>
              <w:numPr>
                <w:ilvl w:val="0"/>
                <w:numId w:val="10"/>
              </w:numPr>
              <w:spacing w:before="120" w:after="120"/>
              <w:ind w:left="586" w:hanging="425"/>
              <w:rPr>
                <w:rFonts w:ascii="Tahoma" w:hAnsi="Tahoma" w:cs="Tahoma"/>
                <w:sz w:val="24"/>
                <w:szCs w:val="24"/>
              </w:rPr>
            </w:pPr>
            <w:r w:rsidRPr="00B02EBD">
              <w:rPr>
                <w:rFonts w:ascii="Tahoma" w:hAnsi="Tahoma" w:cs="Tahoma"/>
                <w:sz w:val="24"/>
                <w:szCs w:val="24"/>
              </w:rPr>
              <w:t>creating class rules and school rules</w:t>
            </w:r>
          </w:p>
          <w:p w14:paraId="05826673" w14:textId="77777777" w:rsidR="00B02EBD" w:rsidRPr="00B02EBD" w:rsidRDefault="00B02EBD" w:rsidP="004230C6">
            <w:pPr>
              <w:pStyle w:val="ListParagraph"/>
              <w:numPr>
                <w:ilvl w:val="0"/>
                <w:numId w:val="10"/>
              </w:numPr>
              <w:spacing w:before="120" w:after="120"/>
              <w:ind w:left="586" w:hanging="425"/>
              <w:rPr>
                <w:rFonts w:ascii="Tahoma" w:hAnsi="Tahoma" w:cs="Tahoma"/>
                <w:sz w:val="24"/>
                <w:szCs w:val="24"/>
              </w:rPr>
            </w:pPr>
            <w:r w:rsidRPr="00B02EBD">
              <w:rPr>
                <w:rFonts w:ascii="Tahoma" w:hAnsi="Tahoma" w:cs="Tahoma"/>
                <w:sz w:val="24"/>
                <w:szCs w:val="24"/>
              </w:rPr>
              <w:t>h</w:t>
            </w:r>
            <w:r w:rsidR="0060634F" w:rsidRPr="00B02EBD">
              <w:rPr>
                <w:rFonts w:ascii="Tahoma" w:hAnsi="Tahoma" w:cs="Tahoma"/>
                <w:sz w:val="24"/>
                <w:szCs w:val="24"/>
              </w:rPr>
              <w:t>aving a clear behaviour pol</w:t>
            </w:r>
            <w:r w:rsidR="004230C6">
              <w:rPr>
                <w:rFonts w:ascii="Tahoma" w:hAnsi="Tahoma" w:cs="Tahoma"/>
                <w:sz w:val="24"/>
                <w:szCs w:val="24"/>
              </w:rPr>
              <w:t>icy </w:t>
            </w:r>
            <w:r w:rsidRPr="00B02EBD">
              <w:rPr>
                <w:rFonts w:ascii="Tahoma" w:hAnsi="Tahoma" w:cs="Tahoma"/>
                <w:sz w:val="24"/>
                <w:szCs w:val="24"/>
              </w:rPr>
              <w:t xml:space="preserve">understood by all  </w:t>
            </w:r>
            <w:r w:rsidR="0060634F" w:rsidRPr="00B02EBD">
              <w:rPr>
                <w:rFonts w:ascii="Tahoma" w:hAnsi="Tahoma" w:cs="Tahoma"/>
                <w:sz w:val="24"/>
                <w:szCs w:val="24"/>
              </w:rPr>
              <w:t xml:space="preserve"> </w:t>
            </w:r>
          </w:p>
          <w:p w14:paraId="76A0ED84" w14:textId="77777777" w:rsidR="00B02EBD" w:rsidRPr="00B02EBD" w:rsidRDefault="00B02EBD" w:rsidP="004230C6">
            <w:pPr>
              <w:pStyle w:val="ListParagraph"/>
              <w:numPr>
                <w:ilvl w:val="0"/>
                <w:numId w:val="10"/>
              </w:numPr>
              <w:spacing w:before="120" w:after="120"/>
              <w:ind w:left="586" w:hanging="425"/>
              <w:rPr>
                <w:rFonts w:ascii="Tahoma" w:hAnsi="Tahoma" w:cs="Tahoma"/>
                <w:sz w:val="24"/>
                <w:szCs w:val="24"/>
              </w:rPr>
            </w:pPr>
            <w:r w:rsidRPr="00B02EBD">
              <w:rPr>
                <w:rFonts w:ascii="Tahoma" w:hAnsi="Tahoma" w:cs="Tahoma"/>
                <w:sz w:val="24"/>
                <w:szCs w:val="24"/>
              </w:rPr>
              <w:t>understanding rules in various aspects of school life e.g. in the playground / playing sports</w:t>
            </w:r>
          </w:p>
          <w:p w14:paraId="16C4D372" w14:textId="77777777" w:rsidR="00B02EBD" w:rsidRPr="00B02EBD" w:rsidRDefault="00B02EBD" w:rsidP="004230C6">
            <w:pPr>
              <w:pStyle w:val="ListParagraph"/>
              <w:numPr>
                <w:ilvl w:val="0"/>
                <w:numId w:val="10"/>
              </w:numPr>
              <w:spacing w:before="120" w:after="120"/>
              <w:ind w:left="586" w:hanging="425"/>
              <w:rPr>
                <w:rFonts w:ascii="Tahoma" w:hAnsi="Tahoma" w:cs="Tahoma"/>
                <w:sz w:val="24"/>
                <w:szCs w:val="24"/>
              </w:rPr>
            </w:pPr>
            <w:r w:rsidRPr="00B02EBD">
              <w:rPr>
                <w:rFonts w:ascii="Tahoma" w:hAnsi="Tahoma" w:cs="Tahoma"/>
                <w:sz w:val="24"/>
                <w:szCs w:val="24"/>
              </w:rPr>
              <w:t>o</w:t>
            </w:r>
            <w:r w:rsidR="0060634F" w:rsidRPr="00B02EBD">
              <w:rPr>
                <w:rFonts w:ascii="Tahoma" w:hAnsi="Tahoma" w:cs="Tahoma"/>
                <w:sz w:val="24"/>
                <w:szCs w:val="24"/>
              </w:rPr>
              <w:t>rganisin</w:t>
            </w:r>
            <w:r w:rsidR="004230C6">
              <w:rPr>
                <w:rFonts w:ascii="Tahoma" w:hAnsi="Tahoma" w:cs="Tahoma"/>
                <w:sz w:val="24"/>
                <w:szCs w:val="24"/>
              </w:rPr>
              <w:t>g visits from the police</w:t>
            </w:r>
            <w:r w:rsidR="0060634F" w:rsidRPr="00B02EBD">
              <w:rPr>
                <w:rFonts w:ascii="Tahoma" w:hAnsi="Tahoma" w:cs="Tahoma"/>
                <w:sz w:val="24"/>
                <w:szCs w:val="24"/>
              </w:rPr>
              <w:t> </w:t>
            </w:r>
            <w:r w:rsidRPr="00B02EBD">
              <w:rPr>
                <w:rFonts w:ascii="Tahoma" w:hAnsi="Tahoma" w:cs="Tahoma"/>
                <w:sz w:val="24"/>
                <w:szCs w:val="24"/>
              </w:rPr>
              <w:t xml:space="preserve">/ </w:t>
            </w:r>
            <w:proofErr w:type="spellStart"/>
            <w:r w:rsidRPr="00B02EBD">
              <w:rPr>
                <w:rFonts w:ascii="Tahoma" w:hAnsi="Tahoma" w:cs="Tahoma"/>
                <w:sz w:val="24"/>
                <w:szCs w:val="24"/>
              </w:rPr>
              <w:t>bikeability</w:t>
            </w:r>
            <w:proofErr w:type="spellEnd"/>
            <w:r w:rsidRPr="00B02EBD">
              <w:rPr>
                <w:rFonts w:ascii="Tahoma" w:hAnsi="Tahoma" w:cs="Tahoma"/>
                <w:sz w:val="24"/>
                <w:szCs w:val="24"/>
              </w:rPr>
              <w:t xml:space="preserve"> </w:t>
            </w:r>
          </w:p>
          <w:p w14:paraId="1049E91F" w14:textId="692A44B5" w:rsidR="00F119AE" w:rsidRDefault="00B02EBD" w:rsidP="004230C6">
            <w:pPr>
              <w:pStyle w:val="ListParagraph"/>
              <w:numPr>
                <w:ilvl w:val="0"/>
                <w:numId w:val="10"/>
              </w:numPr>
              <w:spacing w:before="120" w:after="120"/>
              <w:ind w:left="586" w:hanging="425"/>
              <w:rPr>
                <w:rFonts w:ascii="Tahoma" w:hAnsi="Tahoma" w:cs="Tahoma"/>
                <w:sz w:val="24"/>
                <w:szCs w:val="24"/>
              </w:rPr>
            </w:pPr>
            <w:r w:rsidRPr="00B02EBD">
              <w:rPr>
                <w:rFonts w:ascii="Tahoma" w:hAnsi="Tahoma" w:cs="Tahoma"/>
                <w:sz w:val="24"/>
                <w:szCs w:val="24"/>
              </w:rPr>
              <w:t>hi</w:t>
            </w:r>
            <w:r w:rsidR="0060634F" w:rsidRPr="00B02EBD">
              <w:rPr>
                <w:rFonts w:ascii="Tahoma" w:hAnsi="Tahoma" w:cs="Tahoma"/>
                <w:sz w:val="24"/>
                <w:szCs w:val="24"/>
              </w:rPr>
              <w:t>ghlighting </w:t>
            </w:r>
            <w:r w:rsidRPr="00B02EBD">
              <w:rPr>
                <w:rFonts w:ascii="Tahoma" w:hAnsi="Tahoma" w:cs="Tahoma"/>
                <w:sz w:val="24"/>
                <w:szCs w:val="24"/>
              </w:rPr>
              <w:t>God’s rules in RE</w:t>
            </w:r>
            <w:r w:rsidR="00F119AE">
              <w:rPr>
                <w:rFonts w:ascii="Tahoma" w:hAnsi="Tahoma" w:cs="Tahoma"/>
                <w:sz w:val="24"/>
                <w:szCs w:val="24"/>
              </w:rPr>
              <w:t xml:space="preserve">, the </w:t>
            </w:r>
            <w:r w:rsidR="00795007">
              <w:rPr>
                <w:rFonts w:ascii="Tahoma" w:hAnsi="Tahoma" w:cs="Tahoma"/>
                <w:sz w:val="24"/>
                <w:szCs w:val="24"/>
              </w:rPr>
              <w:t>Ten</w:t>
            </w:r>
            <w:r w:rsidRPr="00B02EBD">
              <w:rPr>
                <w:rFonts w:ascii="Tahoma" w:hAnsi="Tahoma" w:cs="Tahoma"/>
                <w:sz w:val="24"/>
                <w:szCs w:val="24"/>
              </w:rPr>
              <w:t> </w:t>
            </w:r>
          </w:p>
          <w:p w14:paraId="6BDB2BA6" w14:textId="77777777" w:rsidR="00795007" w:rsidRDefault="00795007" w:rsidP="00F119AE">
            <w:pPr>
              <w:pStyle w:val="ListParagraph"/>
              <w:spacing w:before="120" w:after="120"/>
              <w:ind w:left="586"/>
              <w:rPr>
                <w:rFonts w:ascii="Tahoma" w:hAnsi="Tahoma" w:cs="Tahoma"/>
                <w:sz w:val="24"/>
                <w:szCs w:val="24"/>
              </w:rPr>
            </w:pPr>
            <w:r>
              <w:rPr>
                <w:rFonts w:ascii="Tahoma" w:hAnsi="Tahoma" w:cs="Tahoma"/>
                <w:sz w:val="24"/>
                <w:szCs w:val="24"/>
              </w:rPr>
              <w:t>C</w:t>
            </w:r>
            <w:r w:rsidR="00B02EBD" w:rsidRPr="00B02EBD">
              <w:rPr>
                <w:rFonts w:ascii="Tahoma" w:hAnsi="Tahoma" w:cs="Tahoma"/>
                <w:sz w:val="24"/>
                <w:szCs w:val="24"/>
              </w:rPr>
              <w:t xml:space="preserve">ommandments, Jesus’ </w:t>
            </w:r>
            <w:r>
              <w:rPr>
                <w:rFonts w:ascii="Tahoma" w:hAnsi="Tahoma" w:cs="Tahoma"/>
                <w:sz w:val="24"/>
                <w:szCs w:val="24"/>
              </w:rPr>
              <w:t>two</w:t>
            </w:r>
            <w:r w:rsidR="00B02EBD" w:rsidRPr="00B02EBD">
              <w:rPr>
                <w:rFonts w:ascii="Tahoma" w:hAnsi="Tahoma" w:cs="Tahoma"/>
                <w:sz w:val="24"/>
                <w:szCs w:val="24"/>
              </w:rPr>
              <w:t xml:space="preserve"> great </w:t>
            </w:r>
          </w:p>
          <w:p w14:paraId="17F084DF" w14:textId="37A263CB" w:rsidR="00B02EBD" w:rsidRPr="00B02EBD" w:rsidRDefault="00B02EBD" w:rsidP="00F119AE">
            <w:pPr>
              <w:pStyle w:val="ListParagraph"/>
              <w:spacing w:before="120" w:after="120"/>
              <w:ind w:left="586"/>
              <w:rPr>
                <w:rFonts w:ascii="Tahoma" w:hAnsi="Tahoma" w:cs="Tahoma"/>
                <w:sz w:val="24"/>
                <w:szCs w:val="24"/>
              </w:rPr>
            </w:pPr>
            <w:r w:rsidRPr="00B02EBD">
              <w:rPr>
                <w:rFonts w:ascii="Tahoma" w:hAnsi="Tahoma" w:cs="Tahoma"/>
                <w:sz w:val="24"/>
                <w:szCs w:val="24"/>
              </w:rPr>
              <w:t>commands (love of God and </w:t>
            </w:r>
            <w:r w:rsidR="004230C6">
              <w:rPr>
                <w:rFonts w:ascii="Tahoma" w:hAnsi="Tahoma" w:cs="Tahoma"/>
                <w:sz w:val="24"/>
                <w:szCs w:val="24"/>
              </w:rPr>
              <w:t>neighbour), in relation to everyday events</w:t>
            </w:r>
          </w:p>
          <w:p w14:paraId="4B59EC7B" w14:textId="77777777" w:rsidR="000C5286" w:rsidRDefault="0060634F" w:rsidP="004230C6">
            <w:pPr>
              <w:pStyle w:val="ListParagraph"/>
              <w:numPr>
                <w:ilvl w:val="0"/>
                <w:numId w:val="10"/>
              </w:numPr>
              <w:spacing w:before="120" w:after="120"/>
              <w:ind w:left="586" w:hanging="425"/>
              <w:rPr>
                <w:rFonts w:ascii="Tahoma" w:hAnsi="Tahoma" w:cs="Tahoma"/>
                <w:sz w:val="24"/>
                <w:szCs w:val="24"/>
              </w:rPr>
            </w:pPr>
            <w:r w:rsidRPr="004230C6">
              <w:rPr>
                <w:rFonts w:ascii="Tahoma" w:hAnsi="Tahoma" w:cs="Tahoma"/>
                <w:sz w:val="24"/>
                <w:szCs w:val="24"/>
              </w:rPr>
              <w:t>link</w:t>
            </w:r>
            <w:r w:rsidR="00B02EBD" w:rsidRPr="004230C6">
              <w:rPr>
                <w:rFonts w:ascii="Tahoma" w:hAnsi="Tahoma" w:cs="Tahoma"/>
                <w:sz w:val="24"/>
                <w:szCs w:val="24"/>
              </w:rPr>
              <w:t>ing</w:t>
            </w:r>
            <w:r w:rsidRPr="004230C6">
              <w:rPr>
                <w:rFonts w:ascii="Tahoma" w:hAnsi="Tahoma" w:cs="Tahoma"/>
                <w:sz w:val="24"/>
                <w:szCs w:val="24"/>
              </w:rPr>
              <w:t> moral values to aspect</w:t>
            </w:r>
            <w:r w:rsidR="00B02EBD" w:rsidRPr="004230C6">
              <w:rPr>
                <w:rFonts w:ascii="Tahoma" w:hAnsi="Tahoma" w:cs="Tahoma"/>
                <w:sz w:val="24"/>
                <w:szCs w:val="24"/>
              </w:rPr>
              <w:t>s of civic and </w:t>
            </w:r>
          </w:p>
          <w:p w14:paraId="01262B4B" w14:textId="23E2B581" w:rsidR="001F6146" w:rsidRPr="004230C6" w:rsidRDefault="00B02EBD" w:rsidP="000C5286">
            <w:pPr>
              <w:pStyle w:val="ListParagraph"/>
              <w:spacing w:before="120" w:after="120"/>
              <w:ind w:left="586"/>
              <w:rPr>
                <w:rFonts w:ascii="Tahoma" w:hAnsi="Tahoma" w:cs="Tahoma"/>
                <w:sz w:val="24"/>
                <w:szCs w:val="24"/>
              </w:rPr>
            </w:pPr>
            <w:r w:rsidRPr="004230C6">
              <w:rPr>
                <w:rFonts w:ascii="Tahoma" w:hAnsi="Tahoma" w:cs="Tahoma"/>
                <w:sz w:val="24"/>
                <w:szCs w:val="24"/>
              </w:rPr>
              <w:t>political life happening in the news</w:t>
            </w:r>
          </w:p>
        </w:tc>
      </w:tr>
      <w:tr w:rsidR="0060634F" w14:paraId="1D3D49FE" w14:textId="77777777" w:rsidTr="008841CB">
        <w:tc>
          <w:tcPr>
            <w:tcW w:w="1980" w:type="dxa"/>
          </w:tcPr>
          <w:p w14:paraId="35B9AB93" w14:textId="77777777" w:rsidR="00875E1C" w:rsidRPr="00022FD7" w:rsidRDefault="001F6146" w:rsidP="001278AC">
            <w:pPr>
              <w:spacing w:before="120" w:after="120"/>
              <w:rPr>
                <w:rFonts w:ascii="Tahoma" w:hAnsi="Tahoma" w:cs="Tahoma"/>
                <w:b/>
                <w:color w:val="2F5496" w:themeColor="accent1" w:themeShade="BF"/>
                <w:sz w:val="24"/>
                <w:szCs w:val="24"/>
              </w:rPr>
            </w:pPr>
            <w:r w:rsidRPr="00022FD7">
              <w:rPr>
                <w:rFonts w:ascii="Tahoma" w:hAnsi="Tahoma" w:cs="Tahoma"/>
                <w:b/>
                <w:color w:val="2F5496" w:themeColor="accent1" w:themeShade="BF"/>
                <w:sz w:val="24"/>
                <w:szCs w:val="24"/>
              </w:rPr>
              <w:t xml:space="preserve">Individual </w:t>
            </w:r>
          </w:p>
          <w:p w14:paraId="29AD43D5" w14:textId="06C103C1" w:rsidR="001F6146" w:rsidRPr="00022FD7" w:rsidRDefault="001F6146" w:rsidP="001278AC">
            <w:pPr>
              <w:spacing w:before="120" w:after="120"/>
              <w:rPr>
                <w:rFonts w:ascii="Tahoma" w:hAnsi="Tahoma" w:cs="Tahoma"/>
                <w:b/>
                <w:color w:val="2F5496" w:themeColor="accent1" w:themeShade="BF"/>
                <w:sz w:val="24"/>
                <w:szCs w:val="24"/>
              </w:rPr>
            </w:pPr>
            <w:r w:rsidRPr="00022FD7">
              <w:rPr>
                <w:rFonts w:ascii="Tahoma" w:hAnsi="Tahoma" w:cs="Tahoma"/>
                <w:b/>
                <w:color w:val="2F5496" w:themeColor="accent1" w:themeShade="BF"/>
                <w:sz w:val="24"/>
                <w:szCs w:val="24"/>
              </w:rPr>
              <w:lastRenderedPageBreak/>
              <w:t>Liberty</w:t>
            </w:r>
          </w:p>
          <w:p w14:paraId="770FFEA8" w14:textId="77777777" w:rsidR="00B918E1" w:rsidRPr="00022FD7" w:rsidRDefault="00B918E1" w:rsidP="001278AC">
            <w:pPr>
              <w:spacing w:before="120" w:after="120"/>
              <w:rPr>
                <w:rFonts w:ascii="Tahoma" w:hAnsi="Tahoma" w:cs="Tahoma"/>
                <w:b/>
                <w:i/>
                <w:color w:val="2F5496" w:themeColor="accent1" w:themeShade="BF"/>
                <w:sz w:val="20"/>
                <w:szCs w:val="20"/>
              </w:rPr>
            </w:pPr>
            <w:r w:rsidRPr="00022FD7">
              <w:rPr>
                <w:rFonts w:ascii="Tahoma" w:hAnsi="Tahoma" w:cs="Tahoma"/>
                <w:b/>
                <w:i/>
                <w:color w:val="2F5496" w:themeColor="accent1" w:themeShade="BF"/>
                <w:sz w:val="20"/>
                <w:szCs w:val="20"/>
              </w:rPr>
              <w:t xml:space="preserve">How do we </w:t>
            </w:r>
            <w:r w:rsidR="000E7283" w:rsidRPr="00022FD7">
              <w:rPr>
                <w:rFonts w:ascii="Tahoma" w:hAnsi="Tahoma" w:cs="Tahoma"/>
                <w:b/>
                <w:i/>
                <w:color w:val="2F5496" w:themeColor="accent1" w:themeShade="BF"/>
                <w:sz w:val="20"/>
                <w:szCs w:val="20"/>
              </w:rPr>
              <w:t>enable</w:t>
            </w:r>
            <w:r w:rsidRPr="00022FD7">
              <w:rPr>
                <w:rFonts w:ascii="Tahoma" w:hAnsi="Tahoma" w:cs="Tahoma"/>
                <w:b/>
                <w:i/>
                <w:color w:val="2F5496" w:themeColor="accent1" w:themeShade="BF"/>
                <w:sz w:val="20"/>
                <w:szCs w:val="20"/>
              </w:rPr>
              <w:t xml:space="preserve"> every individual in our school community </w:t>
            </w:r>
            <w:r w:rsidR="004230C6" w:rsidRPr="00022FD7">
              <w:rPr>
                <w:rFonts w:ascii="Tahoma" w:hAnsi="Tahoma" w:cs="Tahoma"/>
                <w:b/>
                <w:i/>
                <w:color w:val="2F5496" w:themeColor="accent1" w:themeShade="BF"/>
                <w:sz w:val="20"/>
                <w:szCs w:val="20"/>
              </w:rPr>
              <w:t xml:space="preserve">to </w:t>
            </w:r>
            <w:r w:rsidRPr="00022FD7">
              <w:rPr>
                <w:rFonts w:ascii="Tahoma" w:hAnsi="Tahoma" w:cs="Tahoma"/>
                <w:b/>
                <w:i/>
                <w:color w:val="2F5496" w:themeColor="accent1" w:themeShade="BF"/>
                <w:sz w:val="20"/>
                <w:szCs w:val="20"/>
              </w:rPr>
              <w:t xml:space="preserve">act on the belief that they have dignity and freedom as a unique and valued individual? </w:t>
            </w:r>
          </w:p>
        </w:tc>
        <w:tc>
          <w:tcPr>
            <w:tcW w:w="2815" w:type="dxa"/>
          </w:tcPr>
          <w:p w14:paraId="3BA96509" w14:textId="77777777" w:rsidR="00F83E12" w:rsidRPr="000E7283" w:rsidRDefault="00F83E12" w:rsidP="00F83E12">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lastRenderedPageBreak/>
              <w:t>Responsibility</w:t>
            </w:r>
          </w:p>
          <w:p w14:paraId="6C95DF03" w14:textId="77777777" w:rsidR="00F83E12" w:rsidRPr="000E7283" w:rsidRDefault="00F83E12" w:rsidP="00F83E12">
            <w:pPr>
              <w:pStyle w:val="ListParagraph"/>
              <w:numPr>
                <w:ilvl w:val="0"/>
                <w:numId w:val="5"/>
              </w:numPr>
              <w:spacing w:before="120" w:after="120"/>
              <w:jc w:val="both"/>
              <w:rPr>
                <w:rFonts w:ascii="Tahoma" w:hAnsi="Tahoma" w:cs="Tahoma"/>
                <w:sz w:val="24"/>
                <w:szCs w:val="24"/>
              </w:rPr>
            </w:pPr>
            <w:r w:rsidRPr="000E7283">
              <w:rPr>
                <w:rFonts w:ascii="Tahoma" w:hAnsi="Tahoma" w:cs="Tahoma"/>
                <w:sz w:val="24"/>
                <w:szCs w:val="24"/>
              </w:rPr>
              <w:t xml:space="preserve">Service </w:t>
            </w:r>
          </w:p>
          <w:p w14:paraId="4C9960A3" w14:textId="77777777" w:rsidR="001F6146" w:rsidRPr="00F83E12" w:rsidRDefault="00F83E12" w:rsidP="00F83E12">
            <w:pPr>
              <w:pStyle w:val="ListParagraph"/>
              <w:numPr>
                <w:ilvl w:val="0"/>
                <w:numId w:val="5"/>
              </w:numPr>
              <w:spacing w:before="120" w:after="120"/>
              <w:jc w:val="both"/>
              <w:rPr>
                <w:rFonts w:ascii="Tahoma" w:hAnsi="Tahoma" w:cs="Tahoma"/>
                <w:sz w:val="24"/>
                <w:szCs w:val="24"/>
              </w:rPr>
            </w:pPr>
            <w:r w:rsidRPr="00F83E12">
              <w:rPr>
                <w:rFonts w:ascii="Tahoma" w:hAnsi="Tahoma" w:cs="Tahoma"/>
                <w:sz w:val="24"/>
                <w:szCs w:val="24"/>
              </w:rPr>
              <w:lastRenderedPageBreak/>
              <w:t>Respect</w:t>
            </w:r>
          </w:p>
          <w:p w14:paraId="331D3272" w14:textId="77777777" w:rsidR="00F83E12" w:rsidRDefault="00F83E12" w:rsidP="00F83E12">
            <w:pPr>
              <w:pStyle w:val="ListParagraph"/>
              <w:numPr>
                <w:ilvl w:val="0"/>
                <w:numId w:val="5"/>
              </w:numPr>
              <w:spacing w:before="120" w:after="120"/>
              <w:jc w:val="both"/>
              <w:rPr>
                <w:rFonts w:ascii="Tahoma" w:hAnsi="Tahoma" w:cs="Tahoma"/>
                <w:sz w:val="24"/>
                <w:szCs w:val="24"/>
              </w:rPr>
            </w:pPr>
            <w:r w:rsidRPr="00F83E12">
              <w:rPr>
                <w:rFonts w:ascii="Tahoma" w:hAnsi="Tahoma" w:cs="Tahoma"/>
                <w:sz w:val="24"/>
                <w:szCs w:val="24"/>
              </w:rPr>
              <w:t>Wisdom</w:t>
            </w:r>
          </w:p>
          <w:p w14:paraId="0225021B" w14:textId="77777777" w:rsidR="00F83E12" w:rsidRDefault="00F83E12" w:rsidP="00F83E12">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Hope</w:t>
            </w:r>
          </w:p>
          <w:p w14:paraId="60CE6C3F" w14:textId="77777777" w:rsidR="00F83E12" w:rsidRDefault="00F83E12" w:rsidP="00F83E12">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Creativity</w:t>
            </w:r>
          </w:p>
          <w:p w14:paraId="6A1B8DB2" w14:textId="77777777" w:rsidR="00F83E12" w:rsidRPr="00F83E12" w:rsidRDefault="00F83E12" w:rsidP="00F83E12">
            <w:pPr>
              <w:pStyle w:val="ListParagraph"/>
              <w:numPr>
                <w:ilvl w:val="0"/>
                <w:numId w:val="5"/>
              </w:numPr>
              <w:spacing w:before="120" w:after="120"/>
              <w:jc w:val="both"/>
              <w:rPr>
                <w:rFonts w:ascii="Tahoma" w:hAnsi="Tahoma" w:cs="Tahoma"/>
                <w:sz w:val="24"/>
                <w:szCs w:val="24"/>
              </w:rPr>
            </w:pPr>
            <w:r>
              <w:rPr>
                <w:rFonts w:ascii="Tahoma" w:hAnsi="Tahoma" w:cs="Tahoma"/>
                <w:sz w:val="24"/>
                <w:szCs w:val="24"/>
              </w:rPr>
              <w:t>Courage</w:t>
            </w:r>
          </w:p>
        </w:tc>
        <w:tc>
          <w:tcPr>
            <w:tcW w:w="3280" w:type="dxa"/>
          </w:tcPr>
          <w:p w14:paraId="3E17CA38" w14:textId="77777777" w:rsidR="001F6146" w:rsidRDefault="004230C6" w:rsidP="001278AC">
            <w:pPr>
              <w:spacing w:before="120" w:after="120"/>
              <w:rPr>
                <w:rFonts w:ascii="Tahoma" w:hAnsi="Tahoma" w:cs="Tahoma"/>
                <w:sz w:val="24"/>
                <w:szCs w:val="24"/>
              </w:rPr>
            </w:pPr>
            <w:r>
              <w:rPr>
                <w:rFonts w:ascii="Tahoma" w:hAnsi="Tahoma" w:cs="Tahoma"/>
                <w:sz w:val="24"/>
                <w:szCs w:val="24"/>
              </w:rPr>
              <w:lastRenderedPageBreak/>
              <w:t xml:space="preserve">The Bible portrays humans as individuals free to make </w:t>
            </w:r>
            <w:r>
              <w:rPr>
                <w:rFonts w:ascii="Tahoma" w:hAnsi="Tahoma" w:cs="Tahoma"/>
                <w:sz w:val="24"/>
                <w:szCs w:val="24"/>
              </w:rPr>
              <w:lastRenderedPageBreak/>
              <w:t>their own choices about life and behaviour; this includes the ability to choose to do wrong.  Humans are not robots but made in the ‘image of God’, able to make decisions, to choose to love and do right; this freedom brings risks and responsibilities.</w:t>
            </w:r>
          </w:p>
        </w:tc>
        <w:tc>
          <w:tcPr>
            <w:tcW w:w="5954" w:type="dxa"/>
          </w:tcPr>
          <w:p w14:paraId="3AE1DBE7" w14:textId="77777777" w:rsidR="000C5286" w:rsidRDefault="004230C6" w:rsidP="004230C6">
            <w:pPr>
              <w:pStyle w:val="ListParagraph"/>
              <w:numPr>
                <w:ilvl w:val="0"/>
                <w:numId w:val="11"/>
              </w:numPr>
              <w:spacing w:before="120" w:after="120"/>
              <w:ind w:left="586" w:hanging="425"/>
              <w:jc w:val="both"/>
              <w:rPr>
                <w:rFonts w:ascii="Tahoma" w:hAnsi="Tahoma" w:cs="Tahoma"/>
                <w:sz w:val="24"/>
                <w:szCs w:val="24"/>
              </w:rPr>
            </w:pPr>
            <w:r>
              <w:rPr>
                <w:rFonts w:ascii="Tahoma" w:hAnsi="Tahoma" w:cs="Tahoma"/>
                <w:sz w:val="24"/>
                <w:szCs w:val="24"/>
              </w:rPr>
              <w:lastRenderedPageBreak/>
              <w:t>encouraging</w:t>
            </w:r>
            <w:r w:rsidR="0060634F" w:rsidRPr="004230C6">
              <w:rPr>
                <w:rFonts w:ascii="Tahoma" w:hAnsi="Tahoma" w:cs="Tahoma"/>
                <w:sz w:val="24"/>
                <w:szCs w:val="24"/>
              </w:rPr>
              <w:t> students to be </w:t>
            </w:r>
          </w:p>
          <w:p w14:paraId="31B5970B" w14:textId="53D2039F" w:rsidR="004230C6" w:rsidRPr="004230C6" w:rsidRDefault="0060634F" w:rsidP="000C5286">
            <w:pPr>
              <w:pStyle w:val="ListParagraph"/>
              <w:spacing w:before="120" w:after="120"/>
              <w:ind w:left="586"/>
              <w:jc w:val="both"/>
              <w:rPr>
                <w:rFonts w:ascii="Tahoma" w:hAnsi="Tahoma" w:cs="Tahoma"/>
                <w:sz w:val="24"/>
                <w:szCs w:val="24"/>
              </w:rPr>
            </w:pPr>
            <w:r w:rsidRPr="004230C6">
              <w:rPr>
                <w:rFonts w:ascii="Tahoma" w:hAnsi="Tahoma" w:cs="Tahoma"/>
                <w:sz w:val="24"/>
                <w:szCs w:val="24"/>
              </w:rPr>
              <w:t>independent a</w:t>
            </w:r>
            <w:r w:rsidR="004230C6" w:rsidRPr="004230C6">
              <w:rPr>
                <w:rFonts w:ascii="Tahoma" w:hAnsi="Tahoma" w:cs="Tahoma"/>
                <w:sz w:val="24"/>
                <w:szCs w:val="24"/>
              </w:rPr>
              <w:t xml:space="preserve">nd creative in their learning </w:t>
            </w:r>
          </w:p>
          <w:p w14:paraId="353C1D18" w14:textId="77777777" w:rsidR="00EF5FB3" w:rsidRDefault="004230C6" w:rsidP="004230C6">
            <w:pPr>
              <w:pStyle w:val="ListParagraph"/>
              <w:numPr>
                <w:ilvl w:val="0"/>
                <w:numId w:val="11"/>
              </w:numPr>
              <w:spacing w:before="120" w:after="120"/>
              <w:ind w:left="586" w:hanging="425"/>
              <w:jc w:val="both"/>
              <w:rPr>
                <w:rFonts w:ascii="Tahoma" w:hAnsi="Tahoma" w:cs="Tahoma"/>
                <w:sz w:val="24"/>
                <w:szCs w:val="24"/>
              </w:rPr>
            </w:pPr>
            <w:r>
              <w:rPr>
                <w:rFonts w:ascii="Tahoma" w:hAnsi="Tahoma" w:cs="Tahoma"/>
                <w:sz w:val="24"/>
                <w:szCs w:val="24"/>
              </w:rPr>
              <w:lastRenderedPageBreak/>
              <w:t>providing</w:t>
            </w:r>
            <w:r w:rsidR="0060634F" w:rsidRPr="004230C6">
              <w:rPr>
                <w:rFonts w:ascii="Tahoma" w:hAnsi="Tahoma" w:cs="Tahoma"/>
                <w:sz w:val="24"/>
                <w:szCs w:val="24"/>
              </w:rPr>
              <w:t> students with opportuni</w:t>
            </w:r>
            <w:r w:rsidRPr="004230C6">
              <w:rPr>
                <w:rFonts w:ascii="Tahoma" w:hAnsi="Tahoma" w:cs="Tahoma"/>
                <w:sz w:val="24"/>
                <w:szCs w:val="24"/>
              </w:rPr>
              <w:t>ties for </w:t>
            </w:r>
          </w:p>
          <w:p w14:paraId="1E704C87" w14:textId="05B96AA0" w:rsidR="004230C6" w:rsidRPr="004230C6" w:rsidRDefault="004230C6" w:rsidP="004230C6">
            <w:pPr>
              <w:pStyle w:val="ListParagraph"/>
              <w:numPr>
                <w:ilvl w:val="0"/>
                <w:numId w:val="11"/>
              </w:numPr>
              <w:spacing w:before="120" w:after="120"/>
              <w:ind w:left="586" w:hanging="425"/>
              <w:jc w:val="both"/>
              <w:rPr>
                <w:rFonts w:ascii="Tahoma" w:hAnsi="Tahoma" w:cs="Tahoma"/>
                <w:sz w:val="24"/>
                <w:szCs w:val="24"/>
              </w:rPr>
            </w:pPr>
            <w:r w:rsidRPr="004230C6">
              <w:rPr>
                <w:rFonts w:ascii="Tahoma" w:hAnsi="Tahoma" w:cs="Tahoma"/>
                <w:sz w:val="24"/>
                <w:szCs w:val="24"/>
              </w:rPr>
              <w:t xml:space="preserve">personal reflection  </w:t>
            </w:r>
          </w:p>
          <w:p w14:paraId="5C3CDBC7" w14:textId="77777777" w:rsidR="004230C6" w:rsidRPr="004230C6" w:rsidRDefault="004230C6" w:rsidP="004230C6">
            <w:pPr>
              <w:pStyle w:val="ListParagraph"/>
              <w:numPr>
                <w:ilvl w:val="0"/>
                <w:numId w:val="11"/>
              </w:numPr>
              <w:spacing w:before="120" w:after="120"/>
              <w:ind w:left="586" w:hanging="425"/>
              <w:jc w:val="both"/>
              <w:rPr>
                <w:rFonts w:ascii="Tahoma" w:hAnsi="Tahoma" w:cs="Tahoma"/>
                <w:sz w:val="24"/>
                <w:szCs w:val="24"/>
              </w:rPr>
            </w:pPr>
            <w:r>
              <w:rPr>
                <w:rFonts w:ascii="Tahoma" w:hAnsi="Tahoma" w:cs="Tahoma"/>
                <w:sz w:val="24"/>
                <w:szCs w:val="24"/>
              </w:rPr>
              <w:t>d</w:t>
            </w:r>
            <w:r w:rsidR="0060634F" w:rsidRPr="004230C6">
              <w:rPr>
                <w:rFonts w:ascii="Tahoma" w:hAnsi="Tahoma" w:cs="Tahoma"/>
                <w:sz w:val="24"/>
                <w:szCs w:val="24"/>
              </w:rPr>
              <w:t xml:space="preserve">iscussing moral issues in PSHE, History and RE  </w:t>
            </w:r>
          </w:p>
          <w:p w14:paraId="20FABC44" w14:textId="77777777" w:rsidR="00875E1C" w:rsidRDefault="004230C6" w:rsidP="004230C6">
            <w:pPr>
              <w:pStyle w:val="ListParagraph"/>
              <w:numPr>
                <w:ilvl w:val="0"/>
                <w:numId w:val="11"/>
              </w:numPr>
              <w:spacing w:before="120" w:after="120"/>
              <w:ind w:left="586" w:hanging="425"/>
              <w:jc w:val="both"/>
              <w:rPr>
                <w:rFonts w:ascii="Tahoma" w:hAnsi="Tahoma" w:cs="Tahoma"/>
                <w:sz w:val="24"/>
                <w:szCs w:val="24"/>
              </w:rPr>
            </w:pPr>
            <w:r>
              <w:rPr>
                <w:rFonts w:ascii="Tahoma" w:hAnsi="Tahoma" w:cs="Tahoma"/>
                <w:sz w:val="24"/>
                <w:szCs w:val="24"/>
              </w:rPr>
              <w:t>giving</w:t>
            </w:r>
            <w:r w:rsidR="0060634F" w:rsidRPr="004230C6">
              <w:rPr>
                <w:rFonts w:ascii="Tahoma" w:hAnsi="Tahoma" w:cs="Tahoma"/>
                <w:sz w:val="24"/>
                <w:szCs w:val="24"/>
              </w:rPr>
              <w:t> encouragement and support to </w:t>
            </w:r>
          </w:p>
          <w:p w14:paraId="25C85B0E" w14:textId="1FC34354" w:rsidR="004230C6" w:rsidRPr="004230C6" w:rsidRDefault="0060634F" w:rsidP="00875E1C">
            <w:pPr>
              <w:pStyle w:val="ListParagraph"/>
              <w:spacing w:before="120" w:after="120"/>
              <w:ind w:left="586"/>
              <w:jc w:val="both"/>
              <w:rPr>
                <w:rFonts w:ascii="Tahoma" w:hAnsi="Tahoma" w:cs="Tahoma"/>
                <w:sz w:val="24"/>
                <w:szCs w:val="24"/>
              </w:rPr>
            </w:pPr>
            <w:r w:rsidRPr="004230C6">
              <w:rPr>
                <w:rFonts w:ascii="Tahoma" w:hAnsi="Tahoma" w:cs="Tahoma"/>
                <w:sz w:val="24"/>
                <w:szCs w:val="24"/>
              </w:rPr>
              <w:t>express personal aspirations </w:t>
            </w:r>
            <w:r w:rsidR="004230C6" w:rsidRPr="004230C6">
              <w:rPr>
                <w:rFonts w:ascii="Tahoma" w:hAnsi="Tahoma" w:cs="Tahoma"/>
                <w:sz w:val="24"/>
                <w:szCs w:val="24"/>
              </w:rPr>
              <w:t xml:space="preserve">and goals  </w:t>
            </w:r>
          </w:p>
          <w:p w14:paraId="1259E1EF" w14:textId="633DC88C" w:rsidR="001F6146" w:rsidRPr="004230C6" w:rsidRDefault="004230C6" w:rsidP="00875E1C">
            <w:pPr>
              <w:pStyle w:val="ListParagraph"/>
              <w:numPr>
                <w:ilvl w:val="0"/>
                <w:numId w:val="11"/>
              </w:numPr>
              <w:spacing w:before="120" w:after="120"/>
              <w:ind w:left="586" w:hanging="425"/>
              <w:rPr>
                <w:rFonts w:ascii="Tahoma" w:hAnsi="Tahoma" w:cs="Tahoma"/>
                <w:sz w:val="24"/>
                <w:szCs w:val="24"/>
              </w:rPr>
            </w:pPr>
            <w:r>
              <w:rPr>
                <w:rFonts w:ascii="Tahoma" w:hAnsi="Tahoma" w:cs="Tahoma"/>
                <w:sz w:val="24"/>
                <w:szCs w:val="24"/>
              </w:rPr>
              <w:t xml:space="preserve">creating opportunities for pupils to </w:t>
            </w:r>
            <w:r w:rsidR="00875E1C">
              <w:rPr>
                <w:rFonts w:ascii="Tahoma" w:hAnsi="Tahoma" w:cs="Tahoma"/>
                <w:sz w:val="24"/>
                <w:szCs w:val="24"/>
              </w:rPr>
              <w:t>know</w:t>
            </w:r>
            <w:r w:rsidR="0060634F" w:rsidRPr="004230C6">
              <w:rPr>
                <w:rFonts w:ascii="Tahoma" w:hAnsi="Tahoma" w:cs="Tahoma"/>
                <w:sz w:val="24"/>
                <w:szCs w:val="24"/>
              </w:rPr>
              <w:t> they are s</w:t>
            </w:r>
            <w:r w:rsidR="00861277">
              <w:rPr>
                <w:rFonts w:ascii="Tahoma" w:hAnsi="Tahoma" w:cs="Tahoma"/>
                <w:sz w:val="24"/>
                <w:szCs w:val="24"/>
              </w:rPr>
              <w:t>ignificant, </w:t>
            </w:r>
            <w:proofErr w:type="gramStart"/>
            <w:r w:rsidR="00861277">
              <w:rPr>
                <w:rFonts w:ascii="Tahoma" w:hAnsi="Tahoma" w:cs="Tahoma"/>
                <w:sz w:val="24"/>
                <w:szCs w:val="24"/>
              </w:rPr>
              <w:t>unique</w:t>
            </w:r>
            <w:proofErr w:type="gramEnd"/>
            <w:r w:rsidR="00861277">
              <w:rPr>
                <w:rFonts w:ascii="Tahoma" w:hAnsi="Tahoma" w:cs="Tahoma"/>
                <w:sz w:val="24"/>
                <w:szCs w:val="24"/>
              </w:rPr>
              <w:t xml:space="preserve"> and precious </w:t>
            </w:r>
            <w:r w:rsidR="0060634F" w:rsidRPr="004230C6">
              <w:rPr>
                <w:rFonts w:ascii="Tahoma" w:hAnsi="Tahoma" w:cs="Tahoma"/>
                <w:sz w:val="24"/>
                <w:szCs w:val="24"/>
              </w:rPr>
              <w:t>individuals   </w:t>
            </w:r>
          </w:p>
        </w:tc>
      </w:tr>
      <w:tr w:rsidR="0060634F" w14:paraId="6685EF21" w14:textId="77777777" w:rsidTr="008841CB">
        <w:tc>
          <w:tcPr>
            <w:tcW w:w="1980" w:type="dxa"/>
          </w:tcPr>
          <w:p w14:paraId="44297D84" w14:textId="77777777" w:rsidR="00875E1C" w:rsidRPr="00022FD7" w:rsidRDefault="001F6146" w:rsidP="001278AC">
            <w:pPr>
              <w:spacing w:before="120" w:after="120"/>
              <w:rPr>
                <w:rFonts w:ascii="Tahoma" w:hAnsi="Tahoma" w:cs="Tahoma"/>
                <w:b/>
                <w:color w:val="2F5496" w:themeColor="accent1" w:themeShade="BF"/>
                <w:sz w:val="24"/>
                <w:szCs w:val="24"/>
              </w:rPr>
            </w:pPr>
            <w:r w:rsidRPr="00022FD7">
              <w:rPr>
                <w:rFonts w:ascii="Tahoma" w:hAnsi="Tahoma" w:cs="Tahoma"/>
                <w:b/>
                <w:color w:val="2F5496" w:themeColor="accent1" w:themeShade="BF"/>
                <w:sz w:val="24"/>
                <w:szCs w:val="24"/>
              </w:rPr>
              <w:lastRenderedPageBreak/>
              <w:t xml:space="preserve">Mutual </w:t>
            </w:r>
          </w:p>
          <w:p w14:paraId="534C69A4" w14:textId="700D2AA2" w:rsidR="001F6146" w:rsidRPr="00022FD7" w:rsidRDefault="001F6146" w:rsidP="001278AC">
            <w:pPr>
              <w:spacing w:before="120" w:after="120"/>
              <w:rPr>
                <w:rFonts w:ascii="Tahoma" w:hAnsi="Tahoma" w:cs="Tahoma"/>
                <w:b/>
                <w:color w:val="2F5496" w:themeColor="accent1" w:themeShade="BF"/>
                <w:sz w:val="24"/>
                <w:szCs w:val="24"/>
              </w:rPr>
            </w:pPr>
            <w:r w:rsidRPr="00022FD7">
              <w:rPr>
                <w:rFonts w:ascii="Tahoma" w:hAnsi="Tahoma" w:cs="Tahoma"/>
                <w:b/>
                <w:color w:val="2F5496" w:themeColor="accent1" w:themeShade="BF"/>
                <w:sz w:val="24"/>
                <w:szCs w:val="24"/>
              </w:rPr>
              <w:t>Respect</w:t>
            </w:r>
          </w:p>
          <w:p w14:paraId="357DA6A6" w14:textId="77777777" w:rsidR="00B918E1" w:rsidRPr="00022FD7" w:rsidRDefault="00B918E1" w:rsidP="001278AC">
            <w:pPr>
              <w:spacing w:before="120" w:after="120"/>
              <w:rPr>
                <w:rFonts w:ascii="Tahoma" w:hAnsi="Tahoma" w:cs="Tahoma"/>
                <w:b/>
                <w:i/>
                <w:color w:val="2F5496" w:themeColor="accent1" w:themeShade="BF"/>
                <w:sz w:val="20"/>
                <w:szCs w:val="20"/>
              </w:rPr>
            </w:pPr>
            <w:r w:rsidRPr="00022FD7">
              <w:rPr>
                <w:rFonts w:ascii="Tahoma" w:hAnsi="Tahoma" w:cs="Tahoma"/>
                <w:b/>
                <w:i/>
                <w:color w:val="2F5496" w:themeColor="accent1" w:themeShade="BF"/>
                <w:sz w:val="20"/>
                <w:szCs w:val="20"/>
              </w:rPr>
              <w:t xml:space="preserve">How do we </w:t>
            </w:r>
            <w:r w:rsidR="000E7283" w:rsidRPr="00022FD7">
              <w:rPr>
                <w:rFonts w:ascii="Tahoma" w:hAnsi="Tahoma" w:cs="Tahoma"/>
                <w:b/>
                <w:i/>
                <w:color w:val="2F5496" w:themeColor="accent1" w:themeShade="BF"/>
                <w:sz w:val="20"/>
                <w:szCs w:val="20"/>
              </w:rPr>
              <w:t>reward</w:t>
            </w:r>
            <w:r w:rsidRPr="00022FD7">
              <w:rPr>
                <w:rFonts w:ascii="Tahoma" w:hAnsi="Tahoma" w:cs="Tahoma"/>
                <w:b/>
                <w:i/>
                <w:color w:val="2F5496" w:themeColor="accent1" w:themeShade="BF"/>
                <w:sz w:val="20"/>
                <w:szCs w:val="20"/>
              </w:rPr>
              <w:t xml:space="preserve"> </w:t>
            </w:r>
            <w:r w:rsidR="00C23AA0" w:rsidRPr="00022FD7">
              <w:rPr>
                <w:rFonts w:ascii="Tahoma" w:hAnsi="Tahoma" w:cs="Tahoma"/>
                <w:b/>
                <w:i/>
                <w:color w:val="2F5496" w:themeColor="accent1" w:themeShade="BF"/>
                <w:sz w:val="20"/>
                <w:szCs w:val="20"/>
              </w:rPr>
              <w:t xml:space="preserve">the ability to see the good in others and </w:t>
            </w:r>
            <w:r w:rsidRPr="00022FD7">
              <w:rPr>
                <w:rFonts w:ascii="Tahoma" w:hAnsi="Tahoma" w:cs="Tahoma"/>
                <w:b/>
                <w:i/>
                <w:color w:val="2F5496" w:themeColor="accent1" w:themeShade="BF"/>
                <w:sz w:val="20"/>
                <w:szCs w:val="20"/>
              </w:rPr>
              <w:t>the use of positive words, attitudes and ac</w:t>
            </w:r>
            <w:r w:rsidR="00C23AA0" w:rsidRPr="00022FD7">
              <w:rPr>
                <w:rFonts w:ascii="Tahoma" w:hAnsi="Tahoma" w:cs="Tahoma"/>
                <w:b/>
                <w:i/>
                <w:color w:val="2F5496" w:themeColor="accent1" w:themeShade="BF"/>
                <w:sz w:val="20"/>
                <w:szCs w:val="20"/>
              </w:rPr>
              <w:t xml:space="preserve">tions which build up all in our school community? </w:t>
            </w:r>
          </w:p>
        </w:tc>
        <w:tc>
          <w:tcPr>
            <w:tcW w:w="2815" w:type="dxa"/>
          </w:tcPr>
          <w:p w14:paraId="306F01A0" w14:textId="77777777" w:rsidR="00F83E12" w:rsidRPr="00F83E12" w:rsidRDefault="00F83E12" w:rsidP="00F83E12">
            <w:pPr>
              <w:pStyle w:val="ListParagraph"/>
              <w:numPr>
                <w:ilvl w:val="0"/>
                <w:numId w:val="6"/>
              </w:numPr>
              <w:spacing w:before="120" w:after="120"/>
              <w:jc w:val="both"/>
              <w:rPr>
                <w:rFonts w:ascii="Tahoma" w:hAnsi="Tahoma" w:cs="Tahoma"/>
                <w:sz w:val="24"/>
                <w:szCs w:val="24"/>
              </w:rPr>
            </w:pPr>
            <w:r w:rsidRPr="00F83E12">
              <w:rPr>
                <w:rFonts w:ascii="Tahoma" w:hAnsi="Tahoma" w:cs="Tahoma"/>
                <w:sz w:val="24"/>
                <w:szCs w:val="24"/>
              </w:rPr>
              <w:t>Respect</w:t>
            </w:r>
          </w:p>
          <w:p w14:paraId="2D9E305E" w14:textId="77777777" w:rsidR="00F83E12" w:rsidRDefault="001F6146" w:rsidP="00F83E12">
            <w:pPr>
              <w:pStyle w:val="ListParagraph"/>
              <w:numPr>
                <w:ilvl w:val="0"/>
                <w:numId w:val="6"/>
              </w:numPr>
              <w:spacing w:before="120" w:after="120"/>
              <w:jc w:val="both"/>
              <w:rPr>
                <w:rFonts w:ascii="Tahoma" w:hAnsi="Tahoma" w:cs="Tahoma"/>
                <w:sz w:val="24"/>
                <w:szCs w:val="24"/>
              </w:rPr>
            </w:pPr>
            <w:r w:rsidRPr="00F83E12">
              <w:rPr>
                <w:rFonts w:ascii="Tahoma" w:hAnsi="Tahoma" w:cs="Tahoma"/>
                <w:sz w:val="24"/>
                <w:szCs w:val="24"/>
              </w:rPr>
              <w:t>Friendship</w:t>
            </w:r>
            <w:r w:rsidR="00F83E12" w:rsidRPr="00F83E12">
              <w:rPr>
                <w:rFonts w:ascii="Tahoma" w:hAnsi="Tahoma" w:cs="Tahoma"/>
                <w:sz w:val="24"/>
                <w:szCs w:val="24"/>
              </w:rPr>
              <w:t xml:space="preserve"> </w:t>
            </w:r>
          </w:p>
          <w:p w14:paraId="28B24670" w14:textId="77777777" w:rsidR="001F6146" w:rsidRDefault="001F6146" w:rsidP="00F83E12">
            <w:pPr>
              <w:pStyle w:val="ListParagraph"/>
              <w:numPr>
                <w:ilvl w:val="0"/>
                <w:numId w:val="6"/>
              </w:numPr>
              <w:spacing w:before="120" w:after="120"/>
              <w:jc w:val="both"/>
              <w:rPr>
                <w:rFonts w:ascii="Tahoma" w:hAnsi="Tahoma" w:cs="Tahoma"/>
                <w:sz w:val="24"/>
                <w:szCs w:val="24"/>
              </w:rPr>
            </w:pPr>
            <w:r w:rsidRPr="00F83E12">
              <w:rPr>
                <w:rFonts w:ascii="Tahoma" w:hAnsi="Tahoma" w:cs="Tahoma"/>
                <w:sz w:val="24"/>
                <w:szCs w:val="24"/>
              </w:rPr>
              <w:t>Humility</w:t>
            </w:r>
          </w:p>
          <w:p w14:paraId="5A450AAE" w14:textId="77777777" w:rsidR="00F83E12" w:rsidRDefault="00F83E12" w:rsidP="00F83E12">
            <w:pPr>
              <w:pStyle w:val="ListParagraph"/>
              <w:numPr>
                <w:ilvl w:val="0"/>
                <w:numId w:val="6"/>
              </w:numPr>
              <w:spacing w:before="120" w:after="120"/>
              <w:jc w:val="both"/>
              <w:rPr>
                <w:rFonts w:ascii="Tahoma" w:hAnsi="Tahoma" w:cs="Tahoma"/>
                <w:sz w:val="24"/>
                <w:szCs w:val="24"/>
              </w:rPr>
            </w:pPr>
            <w:r>
              <w:rPr>
                <w:rFonts w:ascii="Tahoma" w:hAnsi="Tahoma" w:cs="Tahoma"/>
                <w:sz w:val="24"/>
                <w:szCs w:val="24"/>
              </w:rPr>
              <w:t>Forgiveness</w:t>
            </w:r>
          </w:p>
          <w:p w14:paraId="25B7A6CE" w14:textId="77777777" w:rsidR="00F83E12" w:rsidRDefault="00F83E12" w:rsidP="00F83E12">
            <w:pPr>
              <w:pStyle w:val="ListParagraph"/>
              <w:numPr>
                <w:ilvl w:val="0"/>
                <w:numId w:val="6"/>
              </w:numPr>
              <w:spacing w:before="120" w:after="120"/>
              <w:jc w:val="both"/>
              <w:rPr>
                <w:rFonts w:ascii="Tahoma" w:hAnsi="Tahoma" w:cs="Tahoma"/>
                <w:sz w:val="24"/>
                <w:szCs w:val="24"/>
              </w:rPr>
            </w:pPr>
            <w:r>
              <w:rPr>
                <w:rFonts w:ascii="Tahoma" w:hAnsi="Tahoma" w:cs="Tahoma"/>
                <w:sz w:val="24"/>
                <w:szCs w:val="24"/>
              </w:rPr>
              <w:t>Perseverance</w:t>
            </w:r>
          </w:p>
          <w:p w14:paraId="1186EE67" w14:textId="77777777" w:rsidR="00F83E12" w:rsidRDefault="00F83E12" w:rsidP="00F83E12">
            <w:pPr>
              <w:pStyle w:val="ListParagraph"/>
              <w:numPr>
                <w:ilvl w:val="0"/>
                <w:numId w:val="6"/>
              </w:numPr>
              <w:spacing w:before="120" w:after="120"/>
              <w:jc w:val="both"/>
              <w:rPr>
                <w:rFonts w:ascii="Tahoma" w:hAnsi="Tahoma" w:cs="Tahoma"/>
                <w:sz w:val="24"/>
                <w:szCs w:val="24"/>
              </w:rPr>
            </w:pPr>
            <w:r>
              <w:rPr>
                <w:rFonts w:ascii="Tahoma" w:hAnsi="Tahoma" w:cs="Tahoma"/>
                <w:sz w:val="24"/>
                <w:szCs w:val="24"/>
              </w:rPr>
              <w:t>Thankfulness</w:t>
            </w:r>
          </w:p>
          <w:p w14:paraId="0074966D" w14:textId="77777777" w:rsidR="00F83E12" w:rsidRPr="00F83E12" w:rsidRDefault="00F83E12" w:rsidP="00F83E12">
            <w:pPr>
              <w:pStyle w:val="ListParagraph"/>
              <w:numPr>
                <w:ilvl w:val="0"/>
                <w:numId w:val="6"/>
              </w:numPr>
              <w:spacing w:before="120" w:after="120"/>
              <w:jc w:val="both"/>
              <w:rPr>
                <w:rFonts w:ascii="Tahoma" w:hAnsi="Tahoma" w:cs="Tahoma"/>
                <w:sz w:val="24"/>
                <w:szCs w:val="24"/>
              </w:rPr>
            </w:pPr>
            <w:r>
              <w:rPr>
                <w:rFonts w:ascii="Tahoma" w:hAnsi="Tahoma" w:cs="Tahoma"/>
                <w:sz w:val="24"/>
                <w:szCs w:val="24"/>
              </w:rPr>
              <w:t>Generosity</w:t>
            </w:r>
          </w:p>
        </w:tc>
        <w:tc>
          <w:tcPr>
            <w:tcW w:w="3280" w:type="dxa"/>
          </w:tcPr>
          <w:p w14:paraId="13BB7F22" w14:textId="77777777" w:rsidR="001F6146" w:rsidRDefault="002D1355" w:rsidP="001278AC">
            <w:pPr>
              <w:spacing w:before="120" w:after="120"/>
              <w:rPr>
                <w:rFonts w:ascii="Tahoma" w:hAnsi="Tahoma" w:cs="Tahoma"/>
                <w:sz w:val="24"/>
                <w:szCs w:val="24"/>
              </w:rPr>
            </w:pPr>
            <w:r>
              <w:rPr>
                <w:rFonts w:ascii="Tahoma" w:hAnsi="Tahoma" w:cs="Tahoma"/>
                <w:sz w:val="24"/>
                <w:szCs w:val="24"/>
              </w:rPr>
              <w:t>Jesus s</w:t>
            </w:r>
            <w:r w:rsidR="00F83E12">
              <w:rPr>
                <w:rFonts w:ascii="Tahoma" w:hAnsi="Tahoma" w:cs="Tahoma"/>
                <w:sz w:val="24"/>
                <w:szCs w:val="24"/>
              </w:rPr>
              <w:t xml:space="preserve">aid </w:t>
            </w:r>
            <w:r>
              <w:rPr>
                <w:rFonts w:ascii="Tahoma" w:hAnsi="Tahoma" w:cs="Tahoma"/>
                <w:sz w:val="24"/>
                <w:szCs w:val="24"/>
              </w:rPr>
              <w:t>the two great commands were to l</w:t>
            </w:r>
            <w:r w:rsidR="00FE7180">
              <w:rPr>
                <w:rFonts w:ascii="Tahoma" w:hAnsi="Tahoma" w:cs="Tahoma"/>
                <w:sz w:val="24"/>
                <w:szCs w:val="24"/>
              </w:rPr>
              <w:t>ove God and love your neig</w:t>
            </w:r>
            <w:r w:rsidR="00F83E12">
              <w:rPr>
                <w:rFonts w:ascii="Tahoma" w:hAnsi="Tahoma" w:cs="Tahoma"/>
                <w:sz w:val="24"/>
                <w:szCs w:val="24"/>
              </w:rPr>
              <w:t>hbour as you love yourself</w:t>
            </w:r>
            <w:r>
              <w:rPr>
                <w:rFonts w:ascii="Tahoma" w:hAnsi="Tahoma" w:cs="Tahoma"/>
                <w:sz w:val="24"/>
                <w:szCs w:val="24"/>
              </w:rPr>
              <w:t>.  It is important to understand our own value as those created and loved by God; and then to realise that others are also created in God’s image and valued by him.  We should strive to see not just the best in others but to see ‘God’ in others.  We should love one another as Christ has loved us. St Paul encourages Christians in his letters to use our words and actions to build others up</w:t>
            </w:r>
            <w:r w:rsidR="00107C34">
              <w:rPr>
                <w:rFonts w:ascii="Tahoma" w:hAnsi="Tahoma" w:cs="Tahoma"/>
                <w:sz w:val="24"/>
                <w:szCs w:val="24"/>
              </w:rPr>
              <w:t>, not pull them down or apart.</w:t>
            </w:r>
          </w:p>
          <w:p w14:paraId="1B090349" w14:textId="77777777" w:rsidR="00FE7180" w:rsidRDefault="00FE7180" w:rsidP="001278AC">
            <w:pPr>
              <w:spacing w:before="120" w:after="120"/>
              <w:rPr>
                <w:rFonts w:ascii="Tahoma" w:hAnsi="Tahoma" w:cs="Tahoma"/>
                <w:sz w:val="24"/>
                <w:szCs w:val="24"/>
              </w:rPr>
            </w:pPr>
          </w:p>
        </w:tc>
        <w:tc>
          <w:tcPr>
            <w:tcW w:w="5954" w:type="dxa"/>
          </w:tcPr>
          <w:p w14:paraId="43CFD4E2" w14:textId="77777777" w:rsidR="008841CB" w:rsidRPr="008841CB" w:rsidRDefault="00861277" w:rsidP="004230C6">
            <w:pPr>
              <w:pStyle w:val="ListParagraph"/>
              <w:numPr>
                <w:ilvl w:val="0"/>
                <w:numId w:val="6"/>
              </w:numPr>
              <w:spacing w:before="120" w:after="120"/>
              <w:ind w:left="586" w:hanging="425"/>
              <w:rPr>
                <w:rFonts w:ascii="Tahoma" w:hAnsi="Tahoma" w:cs="Tahoma"/>
                <w:sz w:val="24"/>
                <w:szCs w:val="24"/>
              </w:rPr>
            </w:pPr>
            <w:r>
              <w:rPr>
                <w:rFonts w:ascii="Tahoma" w:hAnsi="Tahoma" w:cs="Tahoma"/>
                <w:sz w:val="24"/>
                <w:szCs w:val="24"/>
              </w:rPr>
              <w:t>h</w:t>
            </w:r>
            <w:r w:rsidR="008841CB" w:rsidRPr="008841CB">
              <w:rPr>
                <w:rFonts w:ascii="Tahoma" w:hAnsi="Tahoma" w:cs="Tahoma"/>
                <w:sz w:val="24"/>
                <w:szCs w:val="24"/>
              </w:rPr>
              <w:t xml:space="preserve">aving a mission statement that is inclusive  </w:t>
            </w:r>
          </w:p>
          <w:p w14:paraId="1726BDA1" w14:textId="77777777" w:rsidR="008841CB" w:rsidRPr="008841CB" w:rsidRDefault="008841CB" w:rsidP="004230C6">
            <w:pPr>
              <w:pStyle w:val="ListParagraph"/>
              <w:numPr>
                <w:ilvl w:val="0"/>
                <w:numId w:val="9"/>
              </w:numPr>
              <w:spacing w:before="120" w:after="120"/>
              <w:ind w:left="586" w:hanging="425"/>
              <w:rPr>
                <w:rFonts w:ascii="Tahoma" w:hAnsi="Tahoma" w:cs="Tahoma"/>
                <w:sz w:val="24"/>
                <w:szCs w:val="24"/>
              </w:rPr>
            </w:pPr>
            <w:r w:rsidRPr="008841CB">
              <w:rPr>
                <w:rFonts w:ascii="Tahoma" w:hAnsi="Tahoma" w:cs="Tahoma"/>
                <w:sz w:val="24"/>
                <w:szCs w:val="24"/>
              </w:rPr>
              <w:t xml:space="preserve">promoting respect for others in all personal interactions  </w:t>
            </w:r>
          </w:p>
          <w:p w14:paraId="44458B46" w14:textId="77777777" w:rsidR="008841CB" w:rsidRPr="008841CB" w:rsidRDefault="00861277"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r</w:t>
            </w:r>
            <w:r w:rsidR="008841CB" w:rsidRPr="008841CB">
              <w:rPr>
                <w:rFonts w:ascii="Tahoma" w:hAnsi="Tahoma" w:cs="Tahoma"/>
                <w:sz w:val="24"/>
                <w:szCs w:val="24"/>
              </w:rPr>
              <w:t xml:space="preserve">einforcing the value of everyone’s opinions in class debates  </w:t>
            </w:r>
          </w:p>
          <w:p w14:paraId="3AFCE8B4" w14:textId="77777777" w:rsidR="008841CB" w:rsidRPr="008841CB" w:rsidRDefault="00861277"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h</w:t>
            </w:r>
            <w:r w:rsidR="008841CB" w:rsidRPr="008841CB">
              <w:rPr>
                <w:rFonts w:ascii="Tahoma" w:hAnsi="Tahoma" w:cs="Tahoma"/>
                <w:sz w:val="24"/>
                <w:szCs w:val="24"/>
              </w:rPr>
              <w:t xml:space="preserve">aving an effective anti‐bullying policy  </w:t>
            </w:r>
          </w:p>
          <w:p w14:paraId="137806ED" w14:textId="77777777" w:rsidR="008841CB" w:rsidRPr="008841CB" w:rsidRDefault="00861277"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emphasising in RE and PS</w:t>
            </w:r>
            <w:r w:rsidR="008841CB" w:rsidRPr="008841CB">
              <w:rPr>
                <w:rFonts w:ascii="Tahoma" w:hAnsi="Tahoma" w:cs="Tahoma"/>
                <w:sz w:val="24"/>
                <w:szCs w:val="24"/>
              </w:rPr>
              <w:t>HE </w:t>
            </w:r>
            <w:r>
              <w:rPr>
                <w:rFonts w:ascii="Tahoma" w:hAnsi="Tahoma" w:cs="Tahoma"/>
                <w:sz w:val="24"/>
                <w:szCs w:val="24"/>
              </w:rPr>
              <w:t>the belief that</w:t>
            </w:r>
            <w:r w:rsidR="008841CB" w:rsidRPr="008841CB">
              <w:rPr>
                <w:rFonts w:ascii="Tahoma" w:hAnsi="Tahoma" w:cs="Tahoma"/>
                <w:sz w:val="24"/>
                <w:szCs w:val="24"/>
              </w:rPr>
              <w:t> every </w:t>
            </w:r>
            <w:r w:rsidR="002D1355">
              <w:rPr>
                <w:rFonts w:ascii="Tahoma" w:hAnsi="Tahoma" w:cs="Tahoma"/>
                <w:sz w:val="24"/>
                <w:szCs w:val="24"/>
              </w:rPr>
              <w:t>person is unique </w:t>
            </w:r>
            <w:r w:rsidR="008841CB" w:rsidRPr="008841CB">
              <w:rPr>
                <w:rFonts w:ascii="Tahoma" w:hAnsi="Tahoma" w:cs="Tahoma"/>
                <w:sz w:val="24"/>
                <w:szCs w:val="24"/>
              </w:rPr>
              <w:t xml:space="preserve">(“created in the image of God”)  </w:t>
            </w:r>
          </w:p>
          <w:p w14:paraId="7EAE7B26" w14:textId="77777777" w:rsidR="008841CB" w:rsidRPr="008841CB" w:rsidRDefault="002D1355"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having active educati</w:t>
            </w:r>
            <w:r w:rsidR="00861277">
              <w:rPr>
                <w:rFonts w:ascii="Tahoma" w:hAnsi="Tahoma" w:cs="Tahoma"/>
                <w:sz w:val="24"/>
                <w:szCs w:val="24"/>
              </w:rPr>
              <w:t>onal</w:t>
            </w:r>
            <w:r w:rsidR="008841CB" w:rsidRPr="008841CB">
              <w:rPr>
                <w:rFonts w:ascii="Tahoma" w:hAnsi="Tahoma" w:cs="Tahoma"/>
                <w:sz w:val="24"/>
                <w:szCs w:val="24"/>
              </w:rPr>
              <w:t> links with </w:t>
            </w:r>
            <w:r w:rsidR="00861277">
              <w:rPr>
                <w:rFonts w:ascii="Tahoma" w:hAnsi="Tahoma" w:cs="Tahoma"/>
                <w:sz w:val="24"/>
                <w:szCs w:val="24"/>
              </w:rPr>
              <w:t>other schools, including</w:t>
            </w:r>
            <w:r w:rsidR="00861277" w:rsidRPr="008841CB">
              <w:rPr>
                <w:rFonts w:ascii="Tahoma" w:hAnsi="Tahoma" w:cs="Tahoma"/>
                <w:sz w:val="24"/>
                <w:szCs w:val="24"/>
              </w:rPr>
              <w:t xml:space="preserve"> </w:t>
            </w:r>
            <w:r w:rsidR="008841CB" w:rsidRPr="008841CB">
              <w:rPr>
                <w:rFonts w:ascii="Tahoma" w:hAnsi="Tahoma" w:cs="Tahoma"/>
                <w:sz w:val="24"/>
                <w:szCs w:val="24"/>
              </w:rPr>
              <w:t xml:space="preserve">pupils of different cultural backgrounds  </w:t>
            </w:r>
          </w:p>
          <w:p w14:paraId="06B764D5" w14:textId="77777777" w:rsidR="008841CB" w:rsidRPr="008841CB" w:rsidRDefault="002D1355" w:rsidP="002D1355">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supporting chari</w:t>
            </w:r>
            <w:r w:rsidR="00861277">
              <w:rPr>
                <w:rFonts w:ascii="Tahoma" w:hAnsi="Tahoma" w:cs="Tahoma"/>
                <w:sz w:val="24"/>
                <w:szCs w:val="24"/>
              </w:rPr>
              <w:t>ties </w:t>
            </w:r>
            <w:r w:rsidR="008841CB" w:rsidRPr="008841CB">
              <w:rPr>
                <w:rFonts w:ascii="Tahoma" w:hAnsi="Tahoma" w:cs="Tahoma"/>
                <w:sz w:val="24"/>
                <w:szCs w:val="24"/>
              </w:rPr>
              <w:t>but not</w:t>
            </w:r>
            <w:r w:rsidR="00861277">
              <w:rPr>
                <w:rFonts w:ascii="Tahoma" w:hAnsi="Tahoma" w:cs="Tahoma"/>
                <w:sz w:val="24"/>
                <w:szCs w:val="24"/>
              </w:rPr>
              <w:t> in such a way as to encourage </w:t>
            </w:r>
            <w:r>
              <w:rPr>
                <w:rFonts w:ascii="Tahoma" w:hAnsi="Tahoma" w:cs="Tahoma"/>
                <w:sz w:val="24"/>
                <w:szCs w:val="24"/>
              </w:rPr>
              <w:t xml:space="preserve">feelings of </w:t>
            </w:r>
            <w:r w:rsidR="008841CB" w:rsidRPr="008841CB">
              <w:rPr>
                <w:rFonts w:ascii="Tahoma" w:hAnsi="Tahoma" w:cs="Tahoma"/>
                <w:sz w:val="24"/>
                <w:szCs w:val="24"/>
              </w:rPr>
              <w:t>superiority </w:t>
            </w:r>
            <w:r>
              <w:rPr>
                <w:rFonts w:ascii="Tahoma" w:hAnsi="Tahoma" w:cs="Tahoma"/>
                <w:sz w:val="24"/>
                <w:szCs w:val="24"/>
              </w:rPr>
              <w:t xml:space="preserve">/ inferiority between donor and </w:t>
            </w:r>
            <w:r w:rsidR="008841CB" w:rsidRPr="008841CB">
              <w:rPr>
                <w:rFonts w:ascii="Tahoma" w:hAnsi="Tahoma" w:cs="Tahoma"/>
                <w:sz w:val="24"/>
                <w:szCs w:val="24"/>
              </w:rPr>
              <w:t>recipients</w:t>
            </w:r>
          </w:p>
          <w:p w14:paraId="44A3F4F4" w14:textId="77777777" w:rsidR="008841CB" w:rsidRPr="008841CB" w:rsidRDefault="002D1355"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p</w:t>
            </w:r>
            <w:r w:rsidR="008841CB" w:rsidRPr="008841CB">
              <w:rPr>
                <w:rFonts w:ascii="Tahoma" w:hAnsi="Tahoma" w:cs="Tahoma"/>
                <w:sz w:val="24"/>
                <w:szCs w:val="24"/>
              </w:rPr>
              <w:t>articipating in a range of social activities and educational </w:t>
            </w:r>
            <w:r w:rsidR="008841CB">
              <w:rPr>
                <w:rFonts w:ascii="Tahoma" w:hAnsi="Tahoma" w:cs="Tahoma"/>
                <w:sz w:val="24"/>
                <w:szCs w:val="24"/>
              </w:rPr>
              <w:t>visits </w:t>
            </w:r>
            <w:r w:rsidR="008841CB" w:rsidRPr="008841CB">
              <w:rPr>
                <w:rFonts w:ascii="Tahoma" w:hAnsi="Tahoma" w:cs="Tahoma"/>
                <w:sz w:val="24"/>
                <w:szCs w:val="24"/>
              </w:rPr>
              <w:t xml:space="preserve">in the community  </w:t>
            </w:r>
          </w:p>
          <w:p w14:paraId="60F9099C" w14:textId="77777777" w:rsidR="008841CB" w:rsidRPr="008841CB" w:rsidRDefault="002D1355"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v</w:t>
            </w:r>
            <w:r w:rsidR="008841CB" w:rsidRPr="008841CB">
              <w:rPr>
                <w:rFonts w:ascii="Tahoma" w:hAnsi="Tahoma" w:cs="Tahoma"/>
                <w:sz w:val="24"/>
                <w:szCs w:val="24"/>
              </w:rPr>
              <w:t xml:space="preserve">aluing different ways of communicating – really listening  </w:t>
            </w:r>
          </w:p>
          <w:p w14:paraId="4CF27EC3" w14:textId="77777777" w:rsidR="008841CB" w:rsidRPr="008841CB" w:rsidRDefault="00861277"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v</w:t>
            </w:r>
            <w:r w:rsidR="008841CB" w:rsidRPr="008841CB">
              <w:rPr>
                <w:rFonts w:ascii="Tahoma" w:hAnsi="Tahoma" w:cs="Tahoma"/>
                <w:sz w:val="24"/>
                <w:szCs w:val="24"/>
              </w:rPr>
              <w:t xml:space="preserve">aluing the home and cultural backgrounds of learners  </w:t>
            </w:r>
          </w:p>
          <w:p w14:paraId="0DF5D78F" w14:textId="77777777" w:rsidR="008841CB" w:rsidRPr="008841CB" w:rsidRDefault="00861277"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lastRenderedPageBreak/>
              <w:t>u</w:t>
            </w:r>
            <w:r w:rsidR="008841CB" w:rsidRPr="008841CB">
              <w:rPr>
                <w:rFonts w:ascii="Tahoma" w:hAnsi="Tahoma" w:cs="Tahoma"/>
                <w:sz w:val="24"/>
                <w:szCs w:val="24"/>
              </w:rPr>
              <w:t xml:space="preserve">nderstanding the concepts of privacy and “personal space”  </w:t>
            </w:r>
          </w:p>
          <w:p w14:paraId="2B5B3ED3" w14:textId="77777777" w:rsidR="001F6146" w:rsidRPr="008841CB" w:rsidRDefault="00861277" w:rsidP="004230C6">
            <w:pPr>
              <w:pStyle w:val="ListParagraph"/>
              <w:numPr>
                <w:ilvl w:val="0"/>
                <w:numId w:val="9"/>
              </w:numPr>
              <w:spacing w:before="120" w:after="120"/>
              <w:ind w:left="586" w:hanging="425"/>
              <w:rPr>
                <w:rFonts w:ascii="Tahoma" w:hAnsi="Tahoma" w:cs="Tahoma"/>
                <w:sz w:val="24"/>
                <w:szCs w:val="24"/>
              </w:rPr>
            </w:pPr>
            <w:r>
              <w:rPr>
                <w:rFonts w:ascii="Tahoma" w:hAnsi="Tahoma" w:cs="Tahoma"/>
                <w:sz w:val="24"/>
                <w:szCs w:val="24"/>
              </w:rPr>
              <w:t>b</w:t>
            </w:r>
            <w:r w:rsidR="008841CB" w:rsidRPr="008841CB">
              <w:rPr>
                <w:rFonts w:ascii="Tahoma" w:hAnsi="Tahoma" w:cs="Tahoma"/>
                <w:sz w:val="24"/>
                <w:szCs w:val="24"/>
              </w:rPr>
              <w:t>eing a place of hospitality   </w:t>
            </w:r>
          </w:p>
        </w:tc>
      </w:tr>
      <w:tr w:rsidR="0060634F" w14:paraId="1437BF62" w14:textId="77777777" w:rsidTr="008841CB">
        <w:tc>
          <w:tcPr>
            <w:tcW w:w="1980" w:type="dxa"/>
          </w:tcPr>
          <w:p w14:paraId="3B33B3F5" w14:textId="77777777" w:rsidR="001F6146" w:rsidRDefault="001F6146" w:rsidP="001278AC">
            <w:pPr>
              <w:spacing w:before="120" w:after="120"/>
              <w:rPr>
                <w:rFonts w:ascii="Tahoma" w:hAnsi="Tahoma" w:cs="Tahoma"/>
                <w:b/>
                <w:sz w:val="24"/>
                <w:szCs w:val="24"/>
              </w:rPr>
            </w:pPr>
            <w:r w:rsidRPr="00C23AA0">
              <w:rPr>
                <w:rFonts w:ascii="Tahoma" w:hAnsi="Tahoma" w:cs="Tahoma"/>
                <w:b/>
                <w:sz w:val="24"/>
                <w:szCs w:val="24"/>
              </w:rPr>
              <w:lastRenderedPageBreak/>
              <w:t>Tolerance of those with different faiths and beliefs</w:t>
            </w:r>
          </w:p>
          <w:p w14:paraId="7DCAC66B" w14:textId="77777777" w:rsidR="00022FD7" w:rsidRDefault="00C23AA0" w:rsidP="001278AC">
            <w:pPr>
              <w:spacing w:before="120" w:after="120"/>
              <w:rPr>
                <w:rFonts w:ascii="Tahoma" w:hAnsi="Tahoma" w:cs="Tahoma"/>
                <w:i/>
                <w:color w:val="0070C0"/>
                <w:sz w:val="20"/>
                <w:szCs w:val="20"/>
              </w:rPr>
            </w:pPr>
            <w:r w:rsidRPr="00022FD7">
              <w:rPr>
                <w:rFonts w:ascii="Tahoma" w:hAnsi="Tahoma" w:cs="Tahoma"/>
                <w:i/>
                <w:color w:val="0070C0"/>
                <w:sz w:val="20"/>
                <w:szCs w:val="20"/>
              </w:rPr>
              <w:t xml:space="preserve">How do we </w:t>
            </w:r>
            <w:r w:rsidR="000E7283" w:rsidRPr="00022FD7">
              <w:rPr>
                <w:rFonts w:ascii="Tahoma" w:hAnsi="Tahoma" w:cs="Tahoma"/>
                <w:i/>
                <w:color w:val="0070C0"/>
                <w:sz w:val="20"/>
                <w:szCs w:val="20"/>
              </w:rPr>
              <w:t xml:space="preserve">actively </w:t>
            </w:r>
            <w:r w:rsidRPr="00022FD7">
              <w:rPr>
                <w:rFonts w:ascii="Tahoma" w:hAnsi="Tahoma" w:cs="Tahoma"/>
                <w:i/>
                <w:color w:val="0070C0"/>
                <w:sz w:val="20"/>
                <w:szCs w:val="20"/>
              </w:rPr>
              <w:t xml:space="preserve">celebrate diversity in our school community, modelling tolerance, and the ability to listen with respect and </w:t>
            </w:r>
            <w:proofErr w:type="gramStart"/>
            <w:r w:rsidR="000E7283" w:rsidRPr="00022FD7">
              <w:rPr>
                <w:rFonts w:ascii="Tahoma" w:hAnsi="Tahoma" w:cs="Tahoma"/>
                <w:i/>
                <w:color w:val="0070C0"/>
                <w:sz w:val="20"/>
                <w:szCs w:val="20"/>
              </w:rPr>
              <w:t>to</w:t>
            </w:r>
            <w:proofErr w:type="gramEnd"/>
            <w:r w:rsidR="000E7283" w:rsidRPr="00022FD7">
              <w:rPr>
                <w:rFonts w:ascii="Tahoma" w:hAnsi="Tahoma" w:cs="Tahoma"/>
                <w:i/>
                <w:color w:val="0070C0"/>
                <w:sz w:val="20"/>
                <w:szCs w:val="20"/>
              </w:rPr>
              <w:t xml:space="preserve"> </w:t>
            </w:r>
          </w:p>
          <w:p w14:paraId="498B9838" w14:textId="606E2D3F" w:rsidR="00C23AA0" w:rsidRPr="00861277" w:rsidRDefault="00C23AA0" w:rsidP="001278AC">
            <w:pPr>
              <w:spacing w:before="120" w:after="120"/>
              <w:rPr>
                <w:rFonts w:ascii="Tahoma" w:hAnsi="Tahoma" w:cs="Tahoma"/>
                <w:i/>
                <w:sz w:val="20"/>
                <w:szCs w:val="20"/>
              </w:rPr>
            </w:pPr>
            <w:r w:rsidRPr="00022FD7">
              <w:rPr>
                <w:rFonts w:ascii="Tahoma" w:hAnsi="Tahoma" w:cs="Tahoma"/>
                <w:i/>
                <w:color w:val="0070C0"/>
                <w:sz w:val="20"/>
                <w:szCs w:val="20"/>
              </w:rPr>
              <w:t xml:space="preserve">disagree </w:t>
            </w:r>
            <w:r w:rsidR="000E7283" w:rsidRPr="00022FD7">
              <w:rPr>
                <w:rFonts w:ascii="Tahoma" w:hAnsi="Tahoma" w:cs="Tahoma"/>
                <w:i/>
                <w:color w:val="0070C0"/>
                <w:sz w:val="20"/>
                <w:szCs w:val="20"/>
              </w:rPr>
              <w:t>without rancour</w:t>
            </w:r>
            <w:r w:rsidRPr="00022FD7">
              <w:rPr>
                <w:rFonts w:ascii="Tahoma" w:hAnsi="Tahoma" w:cs="Tahoma"/>
                <w:i/>
                <w:color w:val="0070C0"/>
                <w:sz w:val="20"/>
                <w:szCs w:val="20"/>
              </w:rPr>
              <w:t>?</w:t>
            </w:r>
          </w:p>
        </w:tc>
        <w:tc>
          <w:tcPr>
            <w:tcW w:w="2815" w:type="dxa"/>
          </w:tcPr>
          <w:p w14:paraId="0B5B6A7F" w14:textId="77777777" w:rsidR="00F83E12" w:rsidRPr="00F83E12" w:rsidRDefault="00F83E12" w:rsidP="00F83E12">
            <w:pPr>
              <w:pStyle w:val="ListParagraph"/>
              <w:numPr>
                <w:ilvl w:val="0"/>
                <w:numId w:val="7"/>
              </w:numPr>
              <w:spacing w:before="120" w:after="120"/>
              <w:jc w:val="both"/>
              <w:rPr>
                <w:rFonts w:ascii="Tahoma" w:hAnsi="Tahoma" w:cs="Tahoma"/>
                <w:sz w:val="24"/>
                <w:szCs w:val="24"/>
              </w:rPr>
            </w:pPr>
            <w:r w:rsidRPr="00F83E12">
              <w:rPr>
                <w:rFonts w:ascii="Tahoma" w:hAnsi="Tahoma" w:cs="Tahoma"/>
                <w:sz w:val="24"/>
                <w:szCs w:val="24"/>
              </w:rPr>
              <w:t>Respect</w:t>
            </w:r>
          </w:p>
          <w:p w14:paraId="4D114EEC" w14:textId="77777777" w:rsidR="00F83E12" w:rsidRPr="00F83E12" w:rsidRDefault="00F83E12" w:rsidP="00F83E12">
            <w:pPr>
              <w:pStyle w:val="ListParagraph"/>
              <w:numPr>
                <w:ilvl w:val="0"/>
                <w:numId w:val="7"/>
              </w:numPr>
              <w:spacing w:before="120" w:after="120"/>
              <w:jc w:val="both"/>
              <w:rPr>
                <w:rFonts w:ascii="Tahoma" w:hAnsi="Tahoma" w:cs="Tahoma"/>
                <w:sz w:val="24"/>
                <w:szCs w:val="24"/>
              </w:rPr>
            </w:pPr>
            <w:r w:rsidRPr="00F83E12">
              <w:rPr>
                <w:rFonts w:ascii="Tahoma" w:hAnsi="Tahoma" w:cs="Tahoma"/>
                <w:sz w:val="24"/>
                <w:szCs w:val="24"/>
              </w:rPr>
              <w:t>Friendship</w:t>
            </w:r>
          </w:p>
          <w:p w14:paraId="2C0D83D6" w14:textId="77777777" w:rsidR="001F6146" w:rsidRPr="00F83E12" w:rsidRDefault="001F6146" w:rsidP="00F83E12">
            <w:pPr>
              <w:pStyle w:val="ListParagraph"/>
              <w:numPr>
                <w:ilvl w:val="0"/>
                <w:numId w:val="7"/>
              </w:numPr>
              <w:spacing w:before="120" w:after="120"/>
              <w:jc w:val="both"/>
              <w:rPr>
                <w:rFonts w:ascii="Tahoma" w:hAnsi="Tahoma" w:cs="Tahoma"/>
                <w:sz w:val="24"/>
                <w:szCs w:val="24"/>
              </w:rPr>
            </w:pPr>
            <w:r w:rsidRPr="00F83E12">
              <w:rPr>
                <w:rFonts w:ascii="Tahoma" w:hAnsi="Tahoma" w:cs="Tahoma"/>
                <w:sz w:val="24"/>
                <w:szCs w:val="24"/>
              </w:rPr>
              <w:t>C</w:t>
            </w:r>
            <w:r w:rsidR="00F83E12" w:rsidRPr="00F83E12">
              <w:rPr>
                <w:rFonts w:ascii="Tahoma" w:hAnsi="Tahoma" w:cs="Tahoma"/>
                <w:sz w:val="24"/>
                <w:szCs w:val="24"/>
              </w:rPr>
              <w:t>ompassion</w:t>
            </w:r>
          </w:p>
          <w:p w14:paraId="1D8762E4" w14:textId="77777777" w:rsidR="00F83E12" w:rsidRDefault="00F83E12" w:rsidP="00F83E12">
            <w:pPr>
              <w:pStyle w:val="ListParagraph"/>
              <w:numPr>
                <w:ilvl w:val="0"/>
                <w:numId w:val="7"/>
              </w:numPr>
              <w:spacing w:before="120" w:after="120"/>
              <w:jc w:val="both"/>
              <w:rPr>
                <w:rFonts w:ascii="Tahoma" w:hAnsi="Tahoma" w:cs="Tahoma"/>
                <w:sz w:val="24"/>
                <w:szCs w:val="24"/>
              </w:rPr>
            </w:pPr>
            <w:r w:rsidRPr="00F83E12">
              <w:rPr>
                <w:rFonts w:ascii="Tahoma" w:hAnsi="Tahoma" w:cs="Tahoma"/>
                <w:sz w:val="24"/>
                <w:szCs w:val="24"/>
              </w:rPr>
              <w:t>Humility</w:t>
            </w:r>
          </w:p>
          <w:p w14:paraId="6DE97681" w14:textId="77777777" w:rsidR="00F83E12" w:rsidRDefault="00F83E12" w:rsidP="00F83E12">
            <w:pPr>
              <w:pStyle w:val="ListParagraph"/>
              <w:numPr>
                <w:ilvl w:val="0"/>
                <w:numId w:val="7"/>
              </w:numPr>
              <w:spacing w:before="120" w:after="120"/>
              <w:jc w:val="both"/>
              <w:rPr>
                <w:rFonts w:ascii="Tahoma" w:hAnsi="Tahoma" w:cs="Tahoma"/>
                <w:sz w:val="24"/>
                <w:szCs w:val="24"/>
              </w:rPr>
            </w:pPr>
            <w:r>
              <w:rPr>
                <w:rFonts w:ascii="Tahoma" w:hAnsi="Tahoma" w:cs="Tahoma"/>
                <w:sz w:val="24"/>
                <w:szCs w:val="24"/>
              </w:rPr>
              <w:t>Peace</w:t>
            </w:r>
          </w:p>
          <w:p w14:paraId="30741D1D" w14:textId="77777777" w:rsidR="00F83E12" w:rsidRDefault="00F83E12" w:rsidP="00F83E12">
            <w:pPr>
              <w:pStyle w:val="ListParagraph"/>
              <w:numPr>
                <w:ilvl w:val="0"/>
                <w:numId w:val="7"/>
              </w:numPr>
              <w:spacing w:before="120" w:after="120"/>
              <w:jc w:val="both"/>
              <w:rPr>
                <w:rFonts w:ascii="Tahoma" w:hAnsi="Tahoma" w:cs="Tahoma"/>
                <w:sz w:val="24"/>
                <w:szCs w:val="24"/>
              </w:rPr>
            </w:pPr>
            <w:r>
              <w:rPr>
                <w:rFonts w:ascii="Tahoma" w:hAnsi="Tahoma" w:cs="Tahoma"/>
                <w:sz w:val="24"/>
                <w:szCs w:val="24"/>
              </w:rPr>
              <w:t>Trust</w:t>
            </w:r>
          </w:p>
          <w:p w14:paraId="718DAAE3" w14:textId="77777777" w:rsidR="00F83E12" w:rsidRPr="00F83E12" w:rsidRDefault="00F83E12" w:rsidP="00F83E12">
            <w:pPr>
              <w:pStyle w:val="ListParagraph"/>
              <w:numPr>
                <w:ilvl w:val="0"/>
                <w:numId w:val="7"/>
              </w:numPr>
              <w:spacing w:before="120" w:after="120"/>
              <w:jc w:val="both"/>
              <w:rPr>
                <w:rFonts w:ascii="Tahoma" w:hAnsi="Tahoma" w:cs="Tahoma"/>
                <w:sz w:val="24"/>
                <w:szCs w:val="24"/>
              </w:rPr>
            </w:pPr>
            <w:r>
              <w:rPr>
                <w:rFonts w:ascii="Tahoma" w:hAnsi="Tahoma" w:cs="Tahoma"/>
                <w:sz w:val="24"/>
                <w:szCs w:val="24"/>
              </w:rPr>
              <w:t>Forgiveness</w:t>
            </w:r>
          </w:p>
        </w:tc>
        <w:tc>
          <w:tcPr>
            <w:tcW w:w="3280" w:type="dxa"/>
          </w:tcPr>
          <w:p w14:paraId="62E1BFFF" w14:textId="77777777" w:rsidR="00107C34" w:rsidRDefault="00107C34" w:rsidP="001278AC">
            <w:pPr>
              <w:spacing w:before="120" w:after="120"/>
              <w:rPr>
                <w:rFonts w:ascii="Tahoma" w:hAnsi="Tahoma" w:cs="Tahoma"/>
                <w:sz w:val="24"/>
                <w:szCs w:val="24"/>
              </w:rPr>
            </w:pPr>
            <w:r>
              <w:rPr>
                <w:rFonts w:ascii="Tahoma" w:hAnsi="Tahoma" w:cs="Tahoma"/>
                <w:sz w:val="24"/>
                <w:szCs w:val="24"/>
              </w:rPr>
              <w:t>The Bible teaches that w</w:t>
            </w:r>
            <w:r w:rsidR="00FE7180">
              <w:rPr>
                <w:rFonts w:ascii="Tahoma" w:hAnsi="Tahoma" w:cs="Tahoma"/>
                <w:sz w:val="24"/>
                <w:szCs w:val="24"/>
              </w:rPr>
              <w:t>e are al</w:t>
            </w:r>
            <w:r>
              <w:rPr>
                <w:rFonts w:ascii="Tahoma" w:hAnsi="Tahoma" w:cs="Tahoma"/>
                <w:sz w:val="24"/>
                <w:szCs w:val="24"/>
              </w:rPr>
              <w:t xml:space="preserve">l unique creations loved by God.  It follows that because we are unique, we are not all alike and have to learn to live with difference.  </w:t>
            </w:r>
          </w:p>
          <w:p w14:paraId="1888DF53" w14:textId="77777777" w:rsidR="00875E1C" w:rsidRDefault="00107C34" w:rsidP="001278AC">
            <w:pPr>
              <w:spacing w:before="120" w:after="120"/>
              <w:rPr>
                <w:rFonts w:ascii="Tahoma" w:hAnsi="Tahoma" w:cs="Tahoma"/>
                <w:sz w:val="24"/>
                <w:szCs w:val="24"/>
              </w:rPr>
            </w:pPr>
            <w:r>
              <w:rPr>
                <w:rFonts w:ascii="Tahoma" w:hAnsi="Tahoma" w:cs="Tahoma"/>
                <w:sz w:val="24"/>
                <w:szCs w:val="24"/>
              </w:rPr>
              <w:t xml:space="preserve">Everyone has a right to </w:t>
            </w:r>
          </w:p>
          <w:p w14:paraId="344BBAE6" w14:textId="77777777" w:rsidR="00875E1C" w:rsidRDefault="00107C34" w:rsidP="001278AC">
            <w:pPr>
              <w:spacing w:before="120" w:after="120"/>
              <w:rPr>
                <w:rFonts w:ascii="Tahoma" w:hAnsi="Tahoma" w:cs="Tahoma"/>
                <w:sz w:val="24"/>
                <w:szCs w:val="24"/>
              </w:rPr>
            </w:pPr>
            <w:r>
              <w:rPr>
                <w:rFonts w:ascii="Tahoma" w:hAnsi="Tahoma" w:cs="Tahoma"/>
                <w:sz w:val="24"/>
                <w:szCs w:val="24"/>
              </w:rPr>
              <w:t>dignity and respect as a</w:t>
            </w:r>
          </w:p>
          <w:p w14:paraId="3F7B26F7" w14:textId="77777777" w:rsidR="00875E1C" w:rsidRDefault="00107C34" w:rsidP="001278AC">
            <w:pPr>
              <w:spacing w:before="120" w:after="120"/>
              <w:rPr>
                <w:rFonts w:ascii="Tahoma" w:hAnsi="Tahoma" w:cs="Tahoma"/>
                <w:sz w:val="24"/>
                <w:szCs w:val="24"/>
              </w:rPr>
            </w:pPr>
            <w:r>
              <w:rPr>
                <w:rFonts w:ascii="Tahoma" w:hAnsi="Tahoma" w:cs="Tahoma"/>
                <w:sz w:val="24"/>
                <w:szCs w:val="24"/>
              </w:rPr>
              <w:t xml:space="preserve">human being but that does not mean that all ideas are equally right or good.  </w:t>
            </w:r>
          </w:p>
          <w:p w14:paraId="01BB3B79" w14:textId="68F7BD22" w:rsidR="00875E1C" w:rsidRDefault="00107C34" w:rsidP="001278AC">
            <w:pPr>
              <w:spacing w:before="120" w:after="120"/>
              <w:rPr>
                <w:rFonts w:ascii="Tahoma" w:hAnsi="Tahoma" w:cs="Tahoma"/>
                <w:sz w:val="24"/>
                <w:szCs w:val="24"/>
              </w:rPr>
            </w:pPr>
            <w:r>
              <w:rPr>
                <w:rFonts w:ascii="Tahoma" w:hAnsi="Tahoma" w:cs="Tahoma"/>
                <w:sz w:val="24"/>
                <w:szCs w:val="24"/>
              </w:rPr>
              <w:t xml:space="preserve">Christians should speak up for what is right and </w:t>
            </w:r>
            <w:r w:rsidR="00875E1C">
              <w:rPr>
                <w:rFonts w:ascii="Tahoma" w:hAnsi="Tahoma" w:cs="Tahoma"/>
                <w:sz w:val="24"/>
                <w:szCs w:val="24"/>
              </w:rPr>
              <w:t xml:space="preserve">do </w:t>
            </w:r>
            <w:proofErr w:type="gramStart"/>
            <w:r>
              <w:rPr>
                <w:rFonts w:ascii="Tahoma" w:hAnsi="Tahoma" w:cs="Tahoma"/>
                <w:sz w:val="24"/>
                <w:szCs w:val="24"/>
              </w:rPr>
              <w:t>not</w:t>
            </w:r>
            <w:proofErr w:type="gramEnd"/>
            <w:r>
              <w:rPr>
                <w:rFonts w:ascii="Tahoma" w:hAnsi="Tahoma" w:cs="Tahoma"/>
                <w:sz w:val="24"/>
                <w:szCs w:val="24"/>
              </w:rPr>
              <w:t xml:space="preserve"> </w:t>
            </w:r>
          </w:p>
          <w:p w14:paraId="098F8B75" w14:textId="7292B874" w:rsidR="001F6146" w:rsidRDefault="00107C34" w:rsidP="001278AC">
            <w:pPr>
              <w:spacing w:before="120" w:after="120"/>
              <w:rPr>
                <w:rFonts w:ascii="Tahoma" w:hAnsi="Tahoma" w:cs="Tahoma"/>
                <w:sz w:val="24"/>
                <w:szCs w:val="24"/>
              </w:rPr>
            </w:pPr>
            <w:r>
              <w:rPr>
                <w:rFonts w:ascii="Tahoma" w:hAnsi="Tahoma" w:cs="Tahoma"/>
                <w:sz w:val="24"/>
                <w:szCs w:val="24"/>
              </w:rPr>
              <w:t xml:space="preserve">tolerate injustice.  </w:t>
            </w:r>
          </w:p>
          <w:p w14:paraId="62E5B79B" w14:textId="77777777" w:rsidR="00FE7180" w:rsidRDefault="00107C34" w:rsidP="001278AC">
            <w:pPr>
              <w:spacing w:before="120" w:after="120"/>
              <w:rPr>
                <w:rFonts w:ascii="Tahoma" w:hAnsi="Tahoma" w:cs="Tahoma"/>
                <w:sz w:val="24"/>
                <w:szCs w:val="24"/>
              </w:rPr>
            </w:pPr>
            <w:r>
              <w:rPr>
                <w:rFonts w:ascii="Tahoma" w:hAnsi="Tahoma" w:cs="Tahoma"/>
                <w:sz w:val="24"/>
                <w:szCs w:val="24"/>
              </w:rPr>
              <w:t>Where people differ in culture, there is room for joy in diversity</w:t>
            </w:r>
            <w:r w:rsidR="001278AC">
              <w:rPr>
                <w:rFonts w:ascii="Tahoma" w:hAnsi="Tahoma" w:cs="Tahoma"/>
                <w:sz w:val="24"/>
                <w:szCs w:val="24"/>
              </w:rPr>
              <w:t>.  Wh</w:t>
            </w:r>
            <w:r>
              <w:rPr>
                <w:rFonts w:ascii="Tahoma" w:hAnsi="Tahoma" w:cs="Tahoma"/>
                <w:sz w:val="24"/>
                <w:szCs w:val="24"/>
              </w:rPr>
              <w:t>ere there is difference in belief and faith</w:t>
            </w:r>
            <w:r w:rsidR="001278AC">
              <w:rPr>
                <w:rFonts w:ascii="Tahoma" w:hAnsi="Tahoma" w:cs="Tahoma"/>
                <w:sz w:val="24"/>
                <w:szCs w:val="24"/>
              </w:rPr>
              <w:t>,</w:t>
            </w:r>
            <w:r>
              <w:rPr>
                <w:rFonts w:ascii="Tahoma" w:hAnsi="Tahoma" w:cs="Tahoma"/>
                <w:sz w:val="24"/>
                <w:szCs w:val="24"/>
              </w:rPr>
              <w:t xml:space="preserve"> there is always room for love and respect even if agreement is not possible. </w:t>
            </w:r>
          </w:p>
        </w:tc>
        <w:tc>
          <w:tcPr>
            <w:tcW w:w="5954" w:type="dxa"/>
          </w:tcPr>
          <w:p w14:paraId="423DDDCD" w14:textId="77777777" w:rsidR="00875E1C" w:rsidRDefault="00861277" w:rsidP="00861277">
            <w:pPr>
              <w:pStyle w:val="ListParagraph"/>
              <w:numPr>
                <w:ilvl w:val="0"/>
                <w:numId w:val="12"/>
              </w:numPr>
              <w:spacing w:before="120" w:after="120"/>
              <w:ind w:left="606"/>
              <w:rPr>
                <w:rFonts w:ascii="Tahoma" w:hAnsi="Tahoma" w:cs="Tahoma"/>
                <w:sz w:val="24"/>
                <w:szCs w:val="24"/>
              </w:rPr>
            </w:pPr>
            <w:r w:rsidRPr="00861277">
              <w:rPr>
                <w:rFonts w:ascii="Tahoma" w:hAnsi="Tahoma" w:cs="Tahoma"/>
                <w:sz w:val="24"/>
                <w:szCs w:val="24"/>
              </w:rPr>
              <w:t>h</w:t>
            </w:r>
            <w:r w:rsidR="008841CB" w:rsidRPr="00861277">
              <w:rPr>
                <w:rFonts w:ascii="Tahoma" w:hAnsi="Tahoma" w:cs="Tahoma"/>
                <w:sz w:val="24"/>
                <w:szCs w:val="24"/>
              </w:rPr>
              <w:t>ighlight</w:t>
            </w:r>
            <w:r w:rsidRPr="00861277">
              <w:rPr>
                <w:rFonts w:ascii="Tahoma" w:hAnsi="Tahoma" w:cs="Tahoma"/>
                <w:sz w:val="24"/>
                <w:szCs w:val="24"/>
              </w:rPr>
              <w:t>ing how RE provides learning about the beliefs and traditions of </w:t>
            </w:r>
            <w:proofErr w:type="gramStart"/>
            <w:r w:rsidRPr="00861277">
              <w:rPr>
                <w:rFonts w:ascii="Tahoma" w:hAnsi="Tahoma" w:cs="Tahoma"/>
                <w:sz w:val="24"/>
                <w:szCs w:val="24"/>
              </w:rPr>
              <w:t>religious</w:t>
            </w:r>
            <w:proofErr w:type="gramEnd"/>
            <w:r w:rsidRPr="00861277">
              <w:rPr>
                <w:rFonts w:ascii="Tahoma" w:hAnsi="Tahoma" w:cs="Tahoma"/>
                <w:sz w:val="24"/>
                <w:szCs w:val="24"/>
              </w:rPr>
              <w:t> </w:t>
            </w:r>
          </w:p>
          <w:p w14:paraId="02EFC244" w14:textId="77777777" w:rsidR="00875E1C" w:rsidRDefault="008841CB" w:rsidP="00875E1C">
            <w:pPr>
              <w:pStyle w:val="ListParagraph"/>
              <w:spacing w:before="120" w:after="120"/>
              <w:ind w:left="606"/>
              <w:rPr>
                <w:rFonts w:ascii="Tahoma" w:hAnsi="Tahoma" w:cs="Tahoma"/>
                <w:sz w:val="24"/>
                <w:szCs w:val="24"/>
              </w:rPr>
            </w:pPr>
            <w:r w:rsidRPr="00861277">
              <w:rPr>
                <w:rFonts w:ascii="Tahoma" w:hAnsi="Tahoma" w:cs="Tahoma"/>
                <w:sz w:val="24"/>
                <w:szCs w:val="24"/>
              </w:rPr>
              <w:t>communities as a basis for </w:t>
            </w:r>
          </w:p>
          <w:p w14:paraId="21C1A6AD" w14:textId="5A72D8B0" w:rsidR="00861277" w:rsidRDefault="008841CB" w:rsidP="00875E1C">
            <w:pPr>
              <w:pStyle w:val="ListParagraph"/>
              <w:spacing w:before="120" w:after="120"/>
              <w:ind w:left="606"/>
              <w:rPr>
                <w:rFonts w:ascii="Tahoma" w:hAnsi="Tahoma" w:cs="Tahoma"/>
                <w:sz w:val="24"/>
                <w:szCs w:val="24"/>
              </w:rPr>
            </w:pPr>
            <w:r w:rsidRPr="00861277">
              <w:rPr>
                <w:rFonts w:ascii="Tahoma" w:hAnsi="Tahoma" w:cs="Tahoma"/>
                <w:sz w:val="24"/>
                <w:szCs w:val="24"/>
              </w:rPr>
              <w:t>unde</w:t>
            </w:r>
            <w:r w:rsidR="00861277">
              <w:rPr>
                <w:rFonts w:ascii="Tahoma" w:hAnsi="Tahoma" w:cs="Tahoma"/>
                <w:sz w:val="24"/>
                <w:szCs w:val="24"/>
              </w:rPr>
              <w:t>rstanding and respecting them</w:t>
            </w:r>
          </w:p>
          <w:p w14:paraId="65430D11" w14:textId="77777777" w:rsidR="00875E1C" w:rsidRDefault="002D1355" w:rsidP="00861277">
            <w:pPr>
              <w:pStyle w:val="ListParagraph"/>
              <w:numPr>
                <w:ilvl w:val="0"/>
                <w:numId w:val="12"/>
              </w:numPr>
              <w:spacing w:before="120" w:after="120"/>
              <w:ind w:left="606"/>
              <w:rPr>
                <w:rFonts w:ascii="Tahoma" w:hAnsi="Tahoma" w:cs="Tahoma"/>
                <w:sz w:val="24"/>
                <w:szCs w:val="24"/>
              </w:rPr>
            </w:pPr>
            <w:r>
              <w:rPr>
                <w:rFonts w:ascii="Tahoma" w:hAnsi="Tahoma" w:cs="Tahoma"/>
                <w:sz w:val="24"/>
                <w:szCs w:val="24"/>
              </w:rPr>
              <w:t xml:space="preserve">making RE a valued and popular subject, </w:t>
            </w:r>
          </w:p>
          <w:p w14:paraId="1D240DDF" w14:textId="42FC5483" w:rsidR="002D1355" w:rsidRPr="00861277" w:rsidRDefault="002D1355" w:rsidP="00875E1C">
            <w:pPr>
              <w:pStyle w:val="ListParagraph"/>
              <w:spacing w:before="120" w:after="120"/>
              <w:ind w:left="606"/>
              <w:rPr>
                <w:rFonts w:ascii="Tahoma" w:hAnsi="Tahoma" w:cs="Tahoma"/>
                <w:sz w:val="24"/>
                <w:szCs w:val="24"/>
              </w:rPr>
            </w:pPr>
            <w:r>
              <w:rPr>
                <w:rFonts w:ascii="Tahoma" w:hAnsi="Tahoma" w:cs="Tahoma"/>
                <w:sz w:val="24"/>
                <w:szCs w:val="24"/>
              </w:rPr>
              <w:t xml:space="preserve">promoting it with staff, </w:t>
            </w:r>
            <w:proofErr w:type="gramStart"/>
            <w:r>
              <w:rPr>
                <w:rFonts w:ascii="Tahoma" w:hAnsi="Tahoma" w:cs="Tahoma"/>
                <w:sz w:val="24"/>
                <w:szCs w:val="24"/>
              </w:rPr>
              <w:t>pupils</w:t>
            </w:r>
            <w:proofErr w:type="gramEnd"/>
            <w:r>
              <w:rPr>
                <w:rFonts w:ascii="Tahoma" w:hAnsi="Tahoma" w:cs="Tahoma"/>
                <w:sz w:val="24"/>
                <w:szCs w:val="24"/>
              </w:rPr>
              <w:t xml:space="preserve"> and parents, and resourcing it well</w:t>
            </w:r>
          </w:p>
          <w:p w14:paraId="606964FB" w14:textId="77777777" w:rsidR="00875E1C" w:rsidRDefault="00861277" w:rsidP="00861277">
            <w:pPr>
              <w:pStyle w:val="ListParagraph"/>
              <w:numPr>
                <w:ilvl w:val="0"/>
                <w:numId w:val="12"/>
              </w:numPr>
              <w:spacing w:before="120" w:after="120"/>
              <w:ind w:left="606"/>
              <w:rPr>
                <w:rFonts w:ascii="Tahoma" w:hAnsi="Tahoma" w:cs="Tahoma"/>
                <w:sz w:val="24"/>
                <w:szCs w:val="24"/>
              </w:rPr>
            </w:pPr>
            <w:r w:rsidRPr="00861277">
              <w:rPr>
                <w:rFonts w:ascii="Tahoma" w:hAnsi="Tahoma" w:cs="Tahoma"/>
                <w:sz w:val="24"/>
                <w:szCs w:val="24"/>
              </w:rPr>
              <w:t>showing</w:t>
            </w:r>
            <w:r w:rsidR="008841CB" w:rsidRPr="00861277">
              <w:rPr>
                <w:rFonts w:ascii="Tahoma" w:hAnsi="Tahoma" w:cs="Tahoma"/>
                <w:sz w:val="24"/>
                <w:szCs w:val="24"/>
              </w:rPr>
              <w:t> how Jesus encouraged </w:t>
            </w:r>
            <w:r>
              <w:rPr>
                <w:rFonts w:ascii="Tahoma" w:hAnsi="Tahoma" w:cs="Tahoma"/>
                <w:sz w:val="24"/>
                <w:szCs w:val="24"/>
              </w:rPr>
              <w:t xml:space="preserve">love for those others rejected </w:t>
            </w:r>
            <w:r w:rsidRPr="00861277">
              <w:rPr>
                <w:rFonts w:ascii="Tahoma" w:hAnsi="Tahoma" w:cs="Tahoma"/>
                <w:sz w:val="24"/>
                <w:szCs w:val="24"/>
              </w:rPr>
              <w:t>in his life and</w:t>
            </w:r>
            <w:r w:rsidR="00875E1C">
              <w:rPr>
                <w:rFonts w:ascii="Tahoma" w:hAnsi="Tahoma" w:cs="Tahoma"/>
                <w:sz w:val="24"/>
                <w:szCs w:val="24"/>
              </w:rPr>
              <w:t xml:space="preserve"> </w:t>
            </w:r>
          </w:p>
          <w:p w14:paraId="08AEE8DD" w14:textId="77777777" w:rsidR="00875E1C" w:rsidRDefault="008841CB" w:rsidP="00875E1C">
            <w:pPr>
              <w:pStyle w:val="ListParagraph"/>
              <w:spacing w:before="120" w:after="120"/>
              <w:ind w:left="606"/>
              <w:rPr>
                <w:rFonts w:ascii="Tahoma" w:hAnsi="Tahoma" w:cs="Tahoma"/>
                <w:sz w:val="24"/>
                <w:szCs w:val="24"/>
              </w:rPr>
            </w:pPr>
            <w:r w:rsidRPr="00861277">
              <w:rPr>
                <w:rFonts w:ascii="Tahoma" w:hAnsi="Tahoma" w:cs="Tahoma"/>
                <w:sz w:val="24"/>
                <w:szCs w:val="24"/>
              </w:rPr>
              <w:t>teachings (Pa</w:t>
            </w:r>
            <w:r w:rsidR="00861277" w:rsidRPr="00861277">
              <w:rPr>
                <w:rFonts w:ascii="Tahoma" w:hAnsi="Tahoma" w:cs="Tahoma"/>
                <w:sz w:val="24"/>
                <w:szCs w:val="24"/>
              </w:rPr>
              <w:t>rable</w:t>
            </w:r>
            <w:r w:rsidR="00875E1C">
              <w:rPr>
                <w:rFonts w:ascii="Tahoma" w:hAnsi="Tahoma" w:cs="Tahoma"/>
                <w:sz w:val="24"/>
                <w:szCs w:val="24"/>
              </w:rPr>
              <w:t>s including</w:t>
            </w:r>
            <w:r w:rsidR="00861277" w:rsidRPr="00861277">
              <w:rPr>
                <w:rFonts w:ascii="Tahoma" w:hAnsi="Tahoma" w:cs="Tahoma"/>
                <w:sz w:val="24"/>
                <w:szCs w:val="24"/>
              </w:rPr>
              <w:t> </w:t>
            </w:r>
            <w:r w:rsidR="00875E1C">
              <w:rPr>
                <w:rFonts w:ascii="Tahoma" w:hAnsi="Tahoma" w:cs="Tahoma"/>
                <w:sz w:val="24"/>
                <w:szCs w:val="24"/>
              </w:rPr>
              <w:t>T</w:t>
            </w:r>
            <w:r w:rsidR="00861277" w:rsidRPr="00861277">
              <w:rPr>
                <w:rFonts w:ascii="Tahoma" w:hAnsi="Tahoma" w:cs="Tahoma"/>
                <w:sz w:val="24"/>
                <w:szCs w:val="24"/>
              </w:rPr>
              <w:t>he Good </w:t>
            </w:r>
          </w:p>
          <w:p w14:paraId="0B34E162" w14:textId="228FFB78" w:rsidR="00861277" w:rsidRDefault="00861277" w:rsidP="00875E1C">
            <w:pPr>
              <w:pStyle w:val="ListParagraph"/>
              <w:spacing w:before="120" w:after="120"/>
              <w:ind w:left="606"/>
              <w:rPr>
                <w:rFonts w:ascii="Tahoma" w:hAnsi="Tahoma" w:cs="Tahoma"/>
                <w:sz w:val="24"/>
                <w:szCs w:val="24"/>
              </w:rPr>
            </w:pPr>
            <w:r w:rsidRPr="00861277">
              <w:rPr>
                <w:rFonts w:ascii="Tahoma" w:hAnsi="Tahoma" w:cs="Tahoma"/>
                <w:sz w:val="24"/>
                <w:szCs w:val="24"/>
              </w:rPr>
              <w:t xml:space="preserve">Samaritan)  </w:t>
            </w:r>
          </w:p>
          <w:p w14:paraId="521DC343" w14:textId="77777777" w:rsidR="00875E1C" w:rsidRDefault="002D1355" w:rsidP="00861277">
            <w:pPr>
              <w:pStyle w:val="ListParagraph"/>
              <w:numPr>
                <w:ilvl w:val="0"/>
                <w:numId w:val="12"/>
              </w:numPr>
              <w:spacing w:before="120" w:after="120"/>
              <w:ind w:left="606"/>
              <w:rPr>
                <w:rFonts w:ascii="Tahoma" w:hAnsi="Tahoma" w:cs="Tahoma"/>
                <w:sz w:val="24"/>
                <w:szCs w:val="24"/>
              </w:rPr>
            </w:pPr>
            <w:r>
              <w:rPr>
                <w:rFonts w:ascii="Tahoma" w:hAnsi="Tahoma" w:cs="Tahoma"/>
                <w:sz w:val="24"/>
                <w:szCs w:val="24"/>
              </w:rPr>
              <w:t>e</w:t>
            </w:r>
            <w:r w:rsidR="00861277">
              <w:rPr>
                <w:rFonts w:ascii="Tahoma" w:hAnsi="Tahoma" w:cs="Tahoma"/>
                <w:sz w:val="24"/>
                <w:szCs w:val="24"/>
              </w:rPr>
              <w:t xml:space="preserve">nsuring debate about the meaning of </w:t>
            </w:r>
          </w:p>
          <w:p w14:paraId="06B71704" w14:textId="4F9E32CB" w:rsidR="00861277" w:rsidRDefault="00861277" w:rsidP="00875E1C">
            <w:pPr>
              <w:pStyle w:val="ListParagraph"/>
              <w:spacing w:before="120" w:after="120"/>
              <w:ind w:left="606"/>
              <w:rPr>
                <w:rFonts w:ascii="Tahoma" w:hAnsi="Tahoma" w:cs="Tahoma"/>
                <w:sz w:val="24"/>
                <w:szCs w:val="24"/>
              </w:rPr>
            </w:pPr>
            <w:r>
              <w:rPr>
                <w:rFonts w:ascii="Tahoma" w:hAnsi="Tahoma" w:cs="Tahoma"/>
                <w:sz w:val="24"/>
                <w:szCs w:val="24"/>
              </w:rPr>
              <w:t>‘tolerance’</w:t>
            </w:r>
            <w:r w:rsidR="002D1355">
              <w:rPr>
                <w:rFonts w:ascii="Tahoma" w:hAnsi="Tahoma" w:cs="Tahoma"/>
                <w:sz w:val="24"/>
                <w:szCs w:val="24"/>
              </w:rPr>
              <w:t xml:space="preserve"> </w:t>
            </w:r>
          </w:p>
          <w:p w14:paraId="38FAA096" w14:textId="77777777" w:rsidR="002D1355" w:rsidRDefault="002D1355" w:rsidP="00861277">
            <w:pPr>
              <w:pStyle w:val="ListParagraph"/>
              <w:numPr>
                <w:ilvl w:val="0"/>
                <w:numId w:val="12"/>
              </w:numPr>
              <w:spacing w:before="120" w:after="120"/>
              <w:ind w:left="606"/>
              <w:rPr>
                <w:rFonts w:ascii="Tahoma" w:hAnsi="Tahoma" w:cs="Tahoma"/>
                <w:sz w:val="24"/>
                <w:szCs w:val="24"/>
              </w:rPr>
            </w:pPr>
            <w:r>
              <w:rPr>
                <w:rFonts w:ascii="Tahoma" w:hAnsi="Tahoma" w:cs="Tahoma"/>
                <w:sz w:val="24"/>
                <w:szCs w:val="24"/>
              </w:rPr>
              <w:t xml:space="preserve">offering practice for pupils in learning how to disagree </w:t>
            </w:r>
            <w:proofErr w:type="gramStart"/>
            <w:r>
              <w:rPr>
                <w:rFonts w:ascii="Tahoma" w:hAnsi="Tahoma" w:cs="Tahoma"/>
                <w:sz w:val="24"/>
                <w:szCs w:val="24"/>
              </w:rPr>
              <w:t>well</w:t>
            </w:r>
            <w:proofErr w:type="gramEnd"/>
          </w:p>
          <w:p w14:paraId="01EF73D0" w14:textId="77777777" w:rsidR="002D1355" w:rsidRPr="00861277" w:rsidRDefault="002D1355" w:rsidP="00861277">
            <w:pPr>
              <w:pStyle w:val="ListParagraph"/>
              <w:numPr>
                <w:ilvl w:val="0"/>
                <w:numId w:val="12"/>
              </w:numPr>
              <w:spacing w:before="120" w:after="120"/>
              <w:ind w:left="606"/>
              <w:rPr>
                <w:rFonts w:ascii="Tahoma" w:hAnsi="Tahoma" w:cs="Tahoma"/>
                <w:sz w:val="24"/>
                <w:szCs w:val="24"/>
              </w:rPr>
            </w:pPr>
            <w:r>
              <w:rPr>
                <w:rFonts w:ascii="Tahoma" w:hAnsi="Tahoma" w:cs="Tahoma"/>
                <w:sz w:val="24"/>
                <w:szCs w:val="24"/>
              </w:rPr>
              <w:t>showing respect on visits to places of worship and in Collective Worship</w:t>
            </w:r>
          </w:p>
          <w:p w14:paraId="022D1FAF" w14:textId="77777777" w:rsidR="00875E1C" w:rsidRDefault="00861277" w:rsidP="00861277">
            <w:pPr>
              <w:pStyle w:val="ListParagraph"/>
              <w:numPr>
                <w:ilvl w:val="0"/>
                <w:numId w:val="12"/>
              </w:numPr>
              <w:spacing w:before="120" w:after="120"/>
              <w:ind w:left="606"/>
              <w:rPr>
                <w:rFonts w:ascii="Tahoma" w:hAnsi="Tahoma" w:cs="Tahoma"/>
                <w:sz w:val="24"/>
                <w:szCs w:val="24"/>
              </w:rPr>
            </w:pPr>
            <w:r w:rsidRPr="00861277">
              <w:rPr>
                <w:rFonts w:ascii="Tahoma" w:hAnsi="Tahoma" w:cs="Tahoma"/>
                <w:sz w:val="24"/>
                <w:szCs w:val="24"/>
              </w:rPr>
              <w:t>m</w:t>
            </w:r>
            <w:r w:rsidR="008841CB" w:rsidRPr="00861277">
              <w:rPr>
                <w:rFonts w:ascii="Tahoma" w:hAnsi="Tahoma" w:cs="Tahoma"/>
                <w:sz w:val="24"/>
                <w:szCs w:val="24"/>
              </w:rPr>
              <w:t>eeting </w:t>
            </w:r>
            <w:r w:rsidR="002D1355">
              <w:rPr>
                <w:rFonts w:ascii="Tahoma" w:hAnsi="Tahoma" w:cs="Tahoma"/>
                <w:sz w:val="24"/>
                <w:szCs w:val="24"/>
              </w:rPr>
              <w:t xml:space="preserve">and interacting well with </w:t>
            </w:r>
            <w:r w:rsidR="008841CB" w:rsidRPr="00861277">
              <w:rPr>
                <w:rFonts w:ascii="Tahoma" w:hAnsi="Tahoma" w:cs="Tahoma"/>
                <w:sz w:val="24"/>
                <w:szCs w:val="24"/>
              </w:rPr>
              <w:t>a wide </w:t>
            </w:r>
          </w:p>
          <w:p w14:paraId="68186FB7" w14:textId="77777777" w:rsidR="00875E1C" w:rsidRDefault="008841CB" w:rsidP="00875E1C">
            <w:pPr>
              <w:pStyle w:val="ListParagraph"/>
              <w:spacing w:before="120" w:after="120"/>
              <w:ind w:left="606"/>
              <w:rPr>
                <w:rFonts w:ascii="Tahoma" w:hAnsi="Tahoma" w:cs="Tahoma"/>
                <w:sz w:val="24"/>
                <w:szCs w:val="24"/>
              </w:rPr>
            </w:pPr>
            <w:r w:rsidRPr="00861277">
              <w:rPr>
                <w:rFonts w:ascii="Tahoma" w:hAnsi="Tahoma" w:cs="Tahoma"/>
                <w:sz w:val="24"/>
                <w:szCs w:val="24"/>
              </w:rPr>
              <w:t>variety of peopl</w:t>
            </w:r>
            <w:r w:rsidR="00861277">
              <w:rPr>
                <w:rFonts w:ascii="Tahoma" w:hAnsi="Tahoma" w:cs="Tahoma"/>
                <w:sz w:val="24"/>
                <w:szCs w:val="24"/>
              </w:rPr>
              <w:t>e from different </w:t>
            </w:r>
          </w:p>
          <w:p w14:paraId="5A3A9374" w14:textId="18254017" w:rsidR="001F6146" w:rsidRPr="00861277" w:rsidRDefault="00861277" w:rsidP="00875E1C">
            <w:pPr>
              <w:pStyle w:val="ListParagraph"/>
              <w:spacing w:before="120" w:after="120"/>
              <w:ind w:left="606"/>
              <w:rPr>
                <w:rFonts w:ascii="Tahoma" w:hAnsi="Tahoma" w:cs="Tahoma"/>
                <w:sz w:val="24"/>
                <w:szCs w:val="24"/>
              </w:rPr>
            </w:pPr>
            <w:r>
              <w:rPr>
                <w:rFonts w:ascii="Tahoma" w:hAnsi="Tahoma" w:cs="Tahoma"/>
                <w:sz w:val="24"/>
                <w:szCs w:val="24"/>
              </w:rPr>
              <w:t>contexts and s</w:t>
            </w:r>
            <w:r w:rsidR="008841CB" w:rsidRPr="00861277">
              <w:rPr>
                <w:rFonts w:ascii="Tahoma" w:hAnsi="Tahoma" w:cs="Tahoma"/>
                <w:sz w:val="24"/>
                <w:szCs w:val="24"/>
              </w:rPr>
              <w:t>haring experiences with </w:t>
            </w:r>
            <w:r>
              <w:rPr>
                <w:rFonts w:ascii="Tahoma" w:hAnsi="Tahoma" w:cs="Tahoma"/>
                <w:sz w:val="24"/>
                <w:szCs w:val="24"/>
              </w:rPr>
              <w:t xml:space="preserve">them </w:t>
            </w:r>
            <w:proofErr w:type="gramStart"/>
            <w:r>
              <w:rPr>
                <w:rFonts w:ascii="Tahoma" w:hAnsi="Tahoma" w:cs="Tahoma"/>
                <w:sz w:val="24"/>
                <w:szCs w:val="24"/>
              </w:rPr>
              <w:t>e.g.</w:t>
            </w:r>
            <w:proofErr w:type="gramEnd"/>
            <w:r>
              <w:rPr>
                <w:rFonts w:ascii="Tahoma" w:hAnsi="Tahoma" w:cs="Tahoma"/>
                <w:sz w:val="24"/>
                <w:szCs w:val="24"/>
              </w:rPr>
              <w:t xml:space="preserve"> picnics, sports events, art days</w:t>
            </w:r>
          </w:p>
        </w:tc>
      </w:tr>
    </w:tbl>
    <w:p w14:paraId="39B5CED8" w14:textId="77777777" w:rsidR="00127E3D" w:rsidRDefault="00127E3D" w:rsidP="00B659CB">
      <w:pPr>
        <w:spacing w:before="120" w:after="0"/>
        <w:jc w:val="both"/>
        <w:rPr>
          <w:rFonts w:ascii="Tahoma" w:hAnsi="Tahoma" w:cs="Tahoma"/>
          <w:sz w:val="24"/>
          <w:szCs w:val="24"/>
        </w:rPr>
      </w:pPr>
    </w:p>
    <w:p w14:paraId="0ECD0FCF" w14:textId="77777777" w:rsidR="001278AC" w:rsidRPr="00B659CB" w:rsidRDefault="00B659CB">
      <w:pPr>
        <w:spacing w:before="120" w:after="0"/>
        <w:jc w:val="both"/>
        <w:rPr>
          <w:rFonts w:ascii="Tahoma" w:hAnsi="Tahoma" w:cs="Tahoma"/>
          <w:sz w:val="24"/>
          <w:szCs w:val="24"/>
        </w:rPr>
      </w:pPr>
      <w:r w:rsidRPr="00B659CB">
        <w:rPr>
          <w:rFonts w:ascii="Tahoma" w:hAnsi="Tahoma" w:cs="Tahoma"/>
          <w:sz w:val="24"/>
          <w:szCs w:val="24"/>
        </w:rPr>
        <w:t> </w:t>
      </w:r>
    </w:p>
    <w:sectPr w:rsidR="001278AC" w:rsidRPr="00B659CB" w:rsidSect="001278AC">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717"/>
    <w:multiLevelType w:val="hybridMultilevel"/>
    <w:tmpl w:val="371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6D17"/>
    <w:multiLevelType w:val="hybridMultilevel"/>
    <w:tmpl w:val="A13E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64E"/>
    <w:multiLevelType w:val="hybridMultilevel"/>
    <w:tmpl w:val="E85E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221C9"/>
    <w:multiLevelType w:val="hybridMultilevel"/>
    <w:tmpl w:val="9D5EC960"/>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B6C92"/>
    <w:multiLevelType w:val="hybridMultilevel"/>
    <w:tmpl w:val="48A8CE0E"/>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D084C"/>
    <w:multiLevelType w:val="hybridMultilevel"/>
    <w:tmpl w:val="E3E2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749C7"/>
    <w:multiLevelType w:val="hybridMultilevel"/>
    <w:tmpl w:val="23D8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119B9"/>
    <w:multiLevelType w:val="hybridMultilevel"/>
    <w:tmpl w:val="8F22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823AC"/>
    <w:multiLevelType w:val="hybridMultilevel"/>
    <w:tmpl w:val="86B0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D6919"/>
    <w:multiLevelType w:val="hybridMultilevel"/>
    <w:tmpl w:val="4C9C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2187F"/>
    <w:multiLevelType w:val="hybridMultilevel"/>
    <w:tmpl w:val="D1682ADE"/>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658FB"/>
    <w:multiLevelType w:val="hybridMultilevel"/>
    <w:tmpl w:val="C02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E3C98"/>
    <w:multiLevelType w:val="hybridMultilevel"/>
    <w:tmpl w:val="8AE4C6D4"/>
    <w:lvl w:ilvl="0" w:tplc="4C8E32A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23681"/>
    <w:multiLevelType w:val="multilevel"/>
    <w:tmpl w:val="79C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360835">
    <w:abstractNumId w:val="9"/>
  </w:num>
  <w:num w:numId="2" w16cid:durableId="1054159379">
    <w:abstractNumId w:val="10"/>
  </w:num>
  <w:num w:numId="3" w16cid:durableId="829102606">
    <w:abstractNumId w:val="3"/>
  </w:num>
  <w:num w:numId="4" w16cid:durableId="1472866541">
    <w:abstractNumId w:val="12"/>
  </w:num>
  <w:num w:numId="5" w16cid:durableId="836967077">
    <w:abstractNumId w:val="2"/>
  </w:num>
  <w:num w:numId="6" w16cid:durableId="558251626">
    <w:abstractNumId w:val="5"/>
  </w:num>
  <w:num w:numId="7" w16cid:durableId="504365225">
    <w:abstractNumId w:val="11"/>
  </w:num>
  <w:num w:numId="8" w16cid:durableId="1661811442">
    <w:abstractNumId w:val="6"/>
  </w:num>
  <w:num w:numId="9" w16cid:durableId="815604394">
    <w:abstractNumId w:val="0"/>
  </w:num>
  <w:num w:numId="10" w16cid:durableId="487088584">
    <w:abstractNumId w:val="7"/>
  </w:num>
  <w:num w:numId="11" w16cid:durableId="1092967962">
    <w:abstractNumId w:val="8"/>
  </w:num>
  <w:num w:numId="12" w16cid:durableId="1556426566">
    <w:abstractNumId w:val="1"/>
  </w:num>
  <w:num w:numId="13" w16cid:durableId="1447652513">
    <w:abstractNumId w:val="4"/>
  </w:num>
  <w:num w:numId="14" w16cid:durableId="1427580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CB"/>
    <w:rsid w:val="00022FD7"/>
    <w:rsid w:val="000C5286"/>
    <w:rsid w:val="000E7283"/>
    <w:rsid w:val="00107C34"/>
    <w:rsid w:val="001278AC"/>
    <w:rsid w:val="00127E3D"/>
    <w:rsid w:val="00142378"/>
    <w:rsid w:val="001634D7"/>
    <w:rsid w:val="001F6146"/>
    <w:rsid w:val="002D1355"/>
    <w:rsid w:val="002E1905"/>
    <w:rsid w:val="0036556E"/>
    <w:rsid w:val="00395CEA"/>
    <w:rsid w:val="003D2029"/>
    <w:rsid w:val="004230C6"/>
    <w:rsid w:val="005629B7"/>
    <w:rsid w:val="0060634F"/>
    <w:rsid w:val="0063027B"/>
    <w:rsid w:val="006A60C7"/>
    <w:rsid w:val="007333F6"/>
    <w:rsid w:val="00745956"/>
    <w:rsid w:val="0076120E"/>
    <w:rsid w:val="00795007"/>
    <w:rsid w:val="00834D19"/>
    <w:rsid w:val="00861277"/>
    <w:rsid w:val="00875E1C"/>
    <w:rsid w:val="008841CB"/>
    <w:rsid w:val="008A0E75"/>
    <w:rsid w:val="00B02EBD"/>
    <w:rsid w:val="00B659CB"/>
    <w:rsid w:val="00B71640"/>
    <w:rsid w:val="00B918E1"/>
    <w:rsid w:val="00C23AA0"/>
    <w:rsid w:val="00C6267B"/>
    <w:rsid w:val="00D57212"/>
    <w:rsid w:val="00DD1F00"/>
    <w:rsid w:val="00E87DBC"/>
    <w:rsid w:val="00EB0425"/>
    <w:rsid w:val="00EF5FB3"/>
    <w:rsid w:val="00F119AE"/>
    <w:rsid w:val="00F451B9"/>
    <w:rsid w:val="00F83E12"/>
    <w:rsid w:val="00FB33C9"/>
    <w:rsid w:val="00FE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7973"/>
  <w15:chartTrackingRefBased/>
  <w15:docId w15:val="{4F6C1F33-D457-47CF-B9AB-69B3D9F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9CB"/>
    <w:pPr>
      <w:ind w:left="720"/>
      <w:contextualSpacing/>
    </w:pPr>
  </w:style>
  <w:style w:type="table" w:styleId="TableGrid">
    <w:name w:val="Table Grid"/>
    <w:basedOn w:val="TableNormal"/>
    <w:uiPriority w:val="39"/>
    <w:rsid w:val="0012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2E19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ofesuffolkm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Matter</dc:creator>
  <cp:keywords/>
  <dc:description/>
  <cp:lastModifiedBy>Imogen Wallis</cp:lastModifiedBy>
  <cp:revision>2</cp:revision>
  <dcterms:created xsi:type="dcterms:W3CDTF">2023-11-17T10:50:00Z</dcterms:created>
  <dcterms:modified xsi:type="dcterms:W3CDTF">2023-11-17T10:50:00Z</dcterms:modified>
</cp:coreProperties>
</file>